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98AA5" w14:textId="77777777" w:rsidR="003D4E2B" w:rsidRPr="00262241" w:rsidRDefault="003D4E2B" w:rsidP="003D4E2B">
      <w:pPr>
        <w:spacing w:after="160" w:line="259" w:lineRule="auto"/>
        <w:rPr>
          <w:rFonts w:ascii="Arial" w:hAnsi="Arial" w:cs="Arial"/>
          <w:b/>
          <w:bCs/>
          <w:caps/>
          <w:color w:val="000000" w:themeColor="text1"/>
          <w:kern w:val="28"/>
          <w:sz w:val="28"/>
          <w:szCs w:val="28"/>
        </w:rPr>
      </w:pPr>
      <w:bookmarkStart w:id="0" w:name="_Toc153266127"/>
      <w:bookmarkStart w:id="1" w:name="_Toc431201884"/>
      <w:r w:rsidRPr="00262241">
        <w:rPr>
          <w:rFonts w:ascii="Arial" w:hAnsi="Arial" w:cs="Arial"/>
          <w:noProof/>
          <w:color w:val="000000" w:themeColor="text1"/>
        </w:rPr>
        <w:drawing>
          <wp:anchor distT="0" distB="0" distL="114300" distR="114300" simplePos="0" relativeHeight="251658240" behindDoc="0" locked="0" layoutInCell="1" allowOverlap="1" wp14:anchorId="416E4AED" wp14:editId="069830A2">
            <wp:simplePos x="0" y="0"/>
            <wp:positionH relativeFrom="page">
              <wp:posOffset>-144047</wp:posOffset>
            </wp:positionH>
            <wp:positionV relativeFrom="paragraph">
              <wp:posOffset>-1218907</wp:posOffset>
            </wp:positionV>
            <wp:extent cx="7878046" cy="1514475"/>
            <wp:effectExtent l="0" t="0" r="0" b="0"/>
            <wp:wrapNone/>
            <wp:docPr id="2" name="Bilde 2" descr="Et bilde som inneholder sort, mørke&#10;&#10;KI-generert innhold kan være 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descr="Et bilde som inneholder sort, mørke&#10;&#10;KI-generert innhold kan være feil."/>
                    <pic:cNvPicPr/>
                  </pic:nvPicPr>
                  <pic:blipFill>
                    <a:blip r:embed="rId11" cstate="print">
                      <a:extLst>
                        <a:ext uri="{28A0092B-C50C-407E-A947-70E740481C1C}">
                          <a14:useLocalDpi xmlns:a14="http://schemas.microsoft.com/office/drawing/2010/main" val="0"/>
                        </a:ext>
                      </a:extLst>
                    </a:blip>
                    <a:stretch>
                      <a:fillRect/>
                    </a:stretch>
                  </pic:blipFill>
                  <pic:spPr>
                    <a:xfrm>
                      <a:off x="0" y="0"/>
                      <a:ext cx="7878046" cy="1514475"/>
                    </a:xfrm>
                    <a:prstGeom prst="rect">
                      <a:avLst/>
                    </a:prstGeom>
                  </pic:spPr>
                </pic:pic>
              </a:graphicData>
            </a:graphic>
            <wp14:sizeRelH relativeFrom="page">
              <wp14:pctWidth>0</wp14:pctWidth>
            </wp14:sizeRelH>
            <wp14:sizeRelV relativeFrom="page">
              <wp14:pctHeight>0</wp14:pctHeight>
            </wp14:sizeRelV>
          </wp:anchor>
        </w:drawing>
      </w:r>
    </w:p>
    <w:p w14:paraId="6748AA50" w14:textId="77777777" w:rsidR="003D4E2B" w:rsidRPr="00262241" w:rsidRDefault="003D4E2B" w:rsidP="003D4E2B">
      <w:pPr>
        <w:spacing w:after="160" w:line="259" w:lineRule="auto"/>
        <w:rPr>
          <w:rFonts w:ascii="Arial" w:hAnsi="Arial" w:cs="Arial"/>
          <w:b/>
          <w:bCs/>
          <w:caps/>
          <w:color w:val="000000" w:themeColor="text1"/>
          <w:sz w:val="36"/>
          <w:szCs w:val="36"/>
        </w:rPr>
      </w:pPr>
      <w:r w:rsidRPr="00262241">
        <w:rPr>
          <w:rFonts w:ascii="Arial" w:hAnsi="Arial" w:cs="Arial"/>
          <w:b/>
          <w:bCs/>
          <w:caps/>
          <w:color w:val="000000" w:themeColor="text1"/>
          <w:kern w:val="28"/>
          <w:sz w:val="36"/>
          <w:szCs w:val="36"/>
        </w:rPr>
        <w:t>Bilag til rammeavtalE</w:t>
      </w:r>
    </w:p>
    <w:p w14:paraId="69BABF1D" w14:textId="77777777" w:rsidR="003D4E2B" w:rsidRPr="00262241" w:rsidRDefault="003D4E2B" w:rsidP="003D4E2B">
      <w:pPr>
        <w:spacing w:after="160" w:line="259" w:lineRule="auto"/>
        <w:rPr>
          <w:rFonts w:ascii="Arial" w:hAnsi="Arial" w:cs="Arial"/>
          <w:b/>
          <w:bCs/>
          <w:caps/>
          <w:color w:val="000000" w:themeColor="text1"/>
          <w:kern w:val="28"/>
          <w:sz w:val="26"/>
          <w:szCs w:val="26"/>
        </w:rPr>
      </w:pPr>
    </w:p>
    <w:sdt>
      <w:sdtPr>
        <w:rPr>
          <w:rFonts w:ascii="Arial" w:eastAsia="Times New Roman" w:hAnsi="Arial" w:cs="Arial"/>
          <w:color w:val="000000" w:themeColor="text1"/>
          <w:sz w:val="24"/>
          <w:szCs w:val="24"/>
        </w:rPr>
        <w:id w:val="-2007812255"/>
        <w:docPartObj>
          <w:docPartGallery w:val="Table of Contents"/>
          <w:docPartUnique/>
        </w:docPartObj>
      </w:sdtPr>
      <w:sdtEndPr>
        <w:rPr>
          <w:b/>
          <w:bCs/>
        </w:rPr>
      </w:sdtEndPr>
      <w:sdtContent>
        <w:p w14:paraId="3C42A5A2" w14:textId="77777777" w:rsidR="003D4E2B" w:rsidRPr="00E74EAE" w:rsidRDefault="003D4E2B" w:rsidP="003D4E2B">
          <w:pPr>
            <w:pStyle w:val="Overskriftforinnholdsfortegnelse"/>
            <w:rPr>
              <w:rFonts w:ascii="Arial" w:hAnsi="Arial" w:cs="Arial"/>
              <w:color w:val="000000" w:themeColor="text1"/>
            </w:rPr>
          </w:pPr>
          <w:r w:rsidRPr="00E74EAE">
            <w:rPr>
              <w:rFonts w:ascii="Arial" w:hAnsi="Arial" w:cs="Arial"/>
              <w:color w:val="000000" w:themeColor="text1"/>
            </w:rPr>
            <w:t>Innhold:</w:t>
          </w:r>
        </w:p>
        <w:p w14:paraId="63D9197B" w14:textId="77777777" w:rsidR="003D4E2B" w:rsidRPr="00E74EAE" w:rsidRDefault="003D4E2B" w:rsidP="003D4E2B">
          <w:pPr>
            <w:rPr>
              <w:rFonts w:ascii="Arial" w:hAnsi="Arial" w:cs="Arial"/>
              <w:color w:val="000000" w:themeColor="text1"/>
            </w:rPr>
          </w:pPr>
        </w:p>
        <w:p w14:paraId="395A0E97" w14:textId="28F71CC0" w:rsidR="004531DA" w:rsidRDefault="003D4E2B">
          <w:pPr>
            <w:pStyle w:val="INNH1"/>
            <w:rPr>
              <w:rFonts w:asciiTheme="minorHAnsi" w:eastAsiaTheme="minorEastAsia" w:hAnsiTheme="minorHAnsi" w:cstheme="minorBidi"/>
              <w:noProof/>
              <w:kern w:val="2"/>
              <w14:ligatures w14:val="standardContextual"/>
            </w:rPr>
          </w:pPr>
          <w:r w:rsidRPr="00E74EAE">
            <w:rPr>
              <w:rFonts w:ascii="Arial" w:hAnsi="Arial" w:cs="Arial"/>
              <w:color w:val="000000" w:themeColor="text1"/>
            </w:rPr>
            <w:fldChar w:fldCharType="begin"/>
          </w:r>
          <w:r w:rsidRPr="00E74EAE">
            <w:rPr>
              <w:rFonts w:ascii="Arial" w:hAnsi="Arial" w:cs="Arial"/>
              <w:color w:val="000000" w:themeColor="text1"/>
            </w:rPr>
            <w:instrText xml:space="preserve"> TOC \o "1-3" \h \z \u </w:instrText>
          </w:r>
          <w:r w:rsidRPr="00E74EAE">
            <w:rPr>
              <w:rFonts w:ascii="Arial" w:hAnsi="Arial" w:cs="Arial"/>
              <w:color w:val="000000" w:themeColor="text1"/>
            </w:rPr>
            <w:fldChar w:fldCharType="separate"/>
          </w:r>
          <w:hyperlink w:anchor="_Toc231208513" w:history="1">
            <w:r w:rsidR="004531DA" w:rsidRPr="002D53CE">
              <w:rPr>
                <w:rStyle w:val="Hyperkobling"/>
                <w:rFonts w:ascii="Arial" w:hAnsi="Arial" w:cs="Arial"/>
                <w:noProof/>
                <w:kern w:val="28"/>
              </w:rPr>
              <w:t>Bilag 1: Kundens spesifikasjon av leveranser på rammeavtalen</w:t>
            </w:r>
            <w:r w:rsidR="004531DA">
              <w:rPr>
                <w:noProof/>
                <w:webHidden/>
              </w:rPr>
              <w:tab/>
            </w:r>
            <w:r w:rsidR="004531DA">
              <w:rPr>
                <w:noProof/>
                <w:webHidden/>
              </w:rPr>
              <w:fldChar w:fldCharType="begin"/>
            </w:r>
            <w:r w:rsidR="004531DA">
              <w:rPr>
                <w:noProof/>
                <w:webHidden/>
              </w:rPr>
              <w:instrText xml:space="preserve"> PAGEREF _Toc231208513 \h </w:instrText>
            </w:r>
            <w:r w:rsidR="004531DA">
              <w:rPr>
                <w:noProof/>
                <w:webHidden/>
              </w:rPr>
            </w:r>
            <w:r w:rsidR="004531DA">
              <w:rPr>
                <w:noProof/>
                <w:webHidden/>
              </w:rPr>
              <w:fldChar w:fldCharType="separate"/>
            </w:r>
            <w:r w:rsidR="004531DA">
              <w:rPr>
                <w:noProof/>
                <w:webHidden/>
              </w:rPr>
              <w:t>2</w:t>
            </w:r>
            <w:r w:rsidR="004531DA">
              <w:rPr>
                <w:noProof/>
                <w:webHidden/>
              </w:rPr>
              <w:fldChar w:fldCharType="end"/>
            </w:r>
          </w:hyperlink>
        </w:p>
        <w:p w14:paraId="4EEE9B7C" w14:textId="1F2C4F7A" w:rsidR="004531DA" w:rsidRDefault="004531DA">
          <w:pPr>
            <w:pStyle w:val="INNH3"/>
            <w:rPr>
              <w:rFonts w:asciiTheme="minorHAnsi" w:eastAsiaTheme="minorEastAsia" w:hAnsiTheme="minorHAnsi" w:cstheme="minorBidi"/>
              <w:noProof/>
              <w:kern w:val="2"/>
              <w14:ligatures w14:val="standardContextual"/>
            </w:rPr>
          </w:pPr>
          <w:hyperlink w:anchor="_Toc231208514" w:history="1">
            <w:r w:rsidRPr="002D53CE">
              <w:rPr>
                <w:rStyle w:val="Hyperkobling"/>
                <w:rFonts w:ascii="Arial" w:hAnsi="Arial" w:cs="Arial"/>
                <w:noProof/>
              </w:rPr>
              <w:t>1.1 Formål og omfang</w:t>
            </w:r>
            <w:r>
              <w:rPr>
                <w:noProof/>
                <w:webHidden/>
              </w:rPr>
              <w:tab/>
            </w:r>
            <w:r>
              <w:rPr>
                <w:noProof/>
                <w:webHidden/>
              </w:rPr>
              <w:fldChar w:fldCharType="begin"/>
            </w:r>
            <w:r>
              <w:rPr>
                <w:noProof/>
                <w:webHidden/>
              </w:rPr>
              <w:instrText xml:space="preserve"> PAGEREF _Toc231208514 \h </w:instrText>
            </w:r>
            <w:r>
              <w:rPr>
                <w:noProof/>
                <w:webHidden/>
              </w:rPr>
            </w:r>
            <w:r>
              <w:rPr>
                <w:noProof/>
                <w:webHidden/>
              </w:rPr>
              <w:fldChar w:fldCharType="separate"/>
            </w:r>
            <w:r>
              <w:rPr>
                <w:noProof/>
                <w:webHidden/>
              </w:rPr>
              <w:t>2</w:t>
            </w:r>
            <w:r>
              <w:rPr>
                <w:noProof/>
                <w:webHidden/>
              </w:rPr>
              <w:fldChar w:fldCharType="end"/>
            </w:r>
          </w:hyperlink>
        </w:p>
        <w:p w14:paraId="32CFBBB7" w14:textId="32581C6D" w:rsidR="004531DA" w:rsidRDefault="004531DA">
          <w:pPr>
            <w:pStyle w:val="INNH3"/>
            <w:rPr>
              <w:rFonts w:asciiTheme="minorHAnsi" w:eastAsiaTheme="minorEastAsia" w:hAnsiTheme="minorHAnsi" w:cstheme="minorBidi"/>
              <w:noProof/>
              <w:kern w:val="2"/>
              <w14:ligatures w14:val="standardContextual"/>
            </w:rPr>
          </w:pPr>
          <w:hyperlink w:anchor="_Toc231208515" w:history="1">
            <w:r w:rsidRPr="002D53CE">
              <w:rPr>
                <w:rStyle w:val="Hyperkobling"/>
                <w:rFonts w:ascii="Arial" w:hAnsi="Arial" w:cs="Arial"/>
                <w:noProof/>
              </w:rPr>
              <w:t>1.2 Varer og tjenester som inngår i Avtalen</w:t>
            </w:r>
            <w:r>
              <w:rPr>
                <w:noProof/>
                <w:webHidden/>
              </w:rPr>
              <w:tab/>
            </w:r>
            <w:r>
              <w:rPr>
                <w:noProof/>
                <w:webHidden/>
              </w:rPr>
              <w:fldChar w:fldCharType="begin"/>
            </w:r>
            <w:r>
              <w:rPr>
                <w:noProof/>
                <w:webHidden/>
              </w:rPr>
              <w:instrText xml:space="preserve"> PAGEREF _Toc231208515 \h </w:instrText>
            </w:r>
            <w:r>
              <w:rPr>
                <w:noProof/>
                <w:webHidden/>
              </w:rPr>
            </w:r>
            <w:r>
              <w:rPr>
                <w:noProof/>
                <w:webHidden/>
              </w:rPr>
              <w:fldChar w:fldCharType="separate"/>
            </w:r>
            <w:r>
              <w:rPr>
                <w:noProof/>
                <w:webHidden/>
              </w:rPr>
              <w:t>3</w:t>
            </w:r>
            <w:r>
              <w:rPr>
                <w:noProof/>
                <w:webHidden/>
              </w:rPr>
              <w:fldChar w:fldCharType="end"/>
            </w:r>
          </w:hyperlink>
        </w:p>
        <w:p w14:paraId="666122E3" w14:textId="3F443A9E" w:rsidR="004531DA" w:rsidRDefault="004531DA">
          <w:pPr>
            <w:pStyle w:val="INNH3"/>
            <w:rPr>
              <w:rFonts w:asciiTheme="minorHAnsi" w:eastAsiaTheme="minorEastAsia" w:hAnsiTheme="minorHAnsi" w:cstheme="minorBidi"/>
              <w:noProof/>
              <w:kern w:val="2"/>
              <w14:ligatures w14:val="standardContextual"/>
            </w:rPr>
          </w:pPr>
          <w:hyperlink w:anchor="_Toc231208516" w:history="1">
            <w:r w:rsidRPr="002D53CE">
              <w:rPr>
                <w:rStyle w:val="Hyperkobling"/>
                <w:rFonts w:ascii="Arial" w:hAnsi="Arial" w:cs="Arial"/>
                <w:noProof/>
              </w:rPr>
              <w:t>1.3 Kundens krav til bistanden</w:t>
            </w:r>
            <w:r>
              <w:rPr>
                <w:noProof/>
                <w:webHidden/>
              </w:rPr>
              <w:tab/>
            </w:r>
            <w:r>
              <w:rPr>
                <w:noProof/>
                <w:webHidden/>
              </w:rPr>
              <w:fldChar w:fldCharType="begin"/>
            </w:r>
            <w:r>
              <w:rPr>
                <w:noProof/>
                <w:webHidden/>
              </w:rPr>
              <w:instrText xml:space="preserve"> PAGEREF _Toc231208516 \h </w:instrText>
            </w:r>
            <w:r>
              <w:rPr>
                <w:noProof/>
                <w:webHidden/>
              </w:rPr>
            </w:r>
            <w:r>
              <w:rPr>
                <w:noProof/>
                <w:webHidden/>
              </w:rPr>
              <w:fldChar w:fldCharType="separate"/>
            </w:r>
            <w:r>
              <w:rPr>
                <w:noProof/>
                <w:webHidden/>
              </w:rPr>
              <w:t>3</w:t>
            </w:r>
            <w:r>
              <w:rPr>
                <w:noProof/>
                <w:webHidden/>
              </w:rPr>
              <w:fldChar w:fldCharType="end"/>
            </w:r>
          </w:hyperlink>
        </w:p>
        <w:p w14:paraId="37843C47" w14:textId="3244A7CD" w:rsidR="004531DA" w:rsidRDefault="004531DA">
          <w:pPr>
            <w:pStyle w:val="INNH1"/>
            <w:rPr>
              <w:rFonts w:asciiTheme="minorHAnsi" w:eastAsiaTheme="minorEastAsia" w:hAnsiTheme="minorHAnsi" w:cstheme="minorBidi"/>
              <w:noProof/>
              <w:kern w:val="2"/>
              <w14:ligatures w14:val="standardContextual"/>
            </w:rPr>
          </w:pPr>
          <w:hyperlink w:anchor="_Toc231208517" w:history="1">
            <w:r w:rsidRPr="002D53CE">
              <w:rPr>
                <w:rStyle w:val="Hyperkobling"/>
                <w:rFonts w:ascii="Arial" w:hAnsi="Arial" w:cs="Arial"/>
                <w:noProof/>
                <w:kern w:val="28"/>
              </w:rPr>
              <w:t>Bilag 2: Leverandørens beskrivelse av leveranser på rammeavtalen</w:t>
            </w:r>
            <w:r>
              <w:rPr>
                <w:noProof/>
                <w:webHidden/>
              </w:rPr>
              <w:tab/>
            </w:r>
            <w:r>
              <w:rPr>
                <w:noProof/>
                <w:webHidden/>
              </w:rPr>
              <w:fldChar w:fldCharType="begin"/>
            </w:r>
            <w:r>
              <w:rPr>
                <w:noProof/>
                <w:webHidden/>
              </w:rPr>
              <w:instrText xml:space="preserve"> PAGEREF _Toc231208517 \h </w:instrText>
            </w:r>
            <w:r>
              <w:rPr>
                <w:noProof/>
                <w:webHidden/>
              </w:rPr>
            </w:r>
            <w:r>
              <w:rPr>
                <w:noProof/>
                <w:webHidden/>
              </w:rPr>
              <w:fldChar w:fldCharType="separate"/>
            </w:r>
            <w:r>
              <w:rPr>
                <w:noProof/>
                <w:webHidden/>
              </w:rPr>
              <w:t>9</w:t>
            </w:r>
            <w:r>
              <w:rPr>
                <w:noProof/>
                <w:webHidden/>
              </w:rPr>
              <w:fldChar w:fldCharType="end"/>
            </w:r>
          </w:hyperlink>
        </w:p>
        <w:p w14:paraId="67093327" w14:textId="3215B45F" w:rsidR="004531DA" w:rsidRDefault="004531DA">
          <w:pPr>
            <w:pStyle w:val="INNH1"/>
            <w:rPr>
              <w:rFonts w:asciiTheme="minorHAnsi" w:eastAsiaTheme="minorEastAsia" w:hAnsiTheme="minorHAnsi" w:cstheme="minorBidi"/>
              <w:noProof/>
              <w:kern w:val="2"/>
              <w14:ligatures w14:val="standardContextual"/>
            </w:rPr>
          </w:pPr>
          <w:hyperlink w:anchor="_Toc231208518" w:history="1">
            <w:r w:rsidRPr="002D53CE">
              <w:rPr>
                <w:rStyle w:val="Hyperkobling"/>
                <w:rFonts w:ascii="Arial" w:hAnsi="Arial" w:cs="Arial"/>
                <w:noProof/>
                <w:kern w:val="28"/>
              </w:rPr>
              <w:t>Bilag 3: Avrop på rammeavtalen .</w:t>
            </w:r>
            <w:r>
              <w:rPr>
                <w:noProof/>
                <w:webHidden/>
              </w:rPr>
              <w:tab/>
            </w:r>
            <w:r>
              <w:rPr>
                <w:noProof/>
                <w:webHidden/>
              </w:rPr>
              <w:fldChar w:fldCharType="begin"/>
            </w:r>
            <w:r>
              <w:rPr>
                <w:noProof/>
                <w:webHidden/>
              </w:rPr>
              <w:instrText xml:space="preserve"> PAGEREF _Toc231208518 \h </w:instrText>
            </w:r>
            <w:r>
              <w:rPr>
                <w:noProof/>
                <w:webHidden/>
              </w:rPr>
            </w:r>
            <w:r>
              <w:rPr>
                <w:noProof/>
                <w:webHidden/>
              </w:rPr>
              <w:fldChar w:fldCharType="separate"/>
            </w:r>
            <w:r>
              <w:rPr>
                <w:noProof/>
                <w:webHidden/>
              </w:rPr>
              <w:t>17</w:t>
            </w:r>
            <w:r>
              <w:rPr>
                <w:noProof/>
                <w:webHidden/>
              </w:rPr>
              <w:fldChar w:fldCharType="end"/>
            </w:r>
          </w:hyperlink>
        </w:p>
        <w:p w14:paraId="66FC4452" w14:textId="1F431370" w:rsidR="004531DA" w:rsidRDefault="004531DA">
          <w:pPr>
            <w:pStyle w:val="INNH3"/>
            <w:rPr>
              <w:rFonts w:asciiTheme="minorHAnsi" w:eastAsiaTheme="minorEastAsia" w:hAnsiTheme="minorHAnsi" w:cstheme="minorBidi"/>
              <w:noProof/>
              <w:kern w:val="2"/>
              <w14:ligatures w14:val="standardContextual"/>
            </w:rPr>
          </w:pPr>
          <w:hyperlink w:anchor="_Toc231208519" w:history="1">
            <w:r w:rsidRPr="002D53CE">
              <w:rPr>
                <w:rStyle w:val="Hyperkobling"/>
                <w:rFonts w:ascii="Arial" w:hAnsi="Arial" w:cs="Arial"/>
                <w:noProof/>
              </w:rPr>
              <w:t>2.1 Rutiner for avrop/bestilling</w:t>
            </w:r>
            <w:r>
              <w:rPr>
                <w:noProof/>
                <w:webHidden/>
              </w:rPr>
              <w:tab/>
            </w:r>
            <w:r>
              <w:rPr>
                <w:noProof/>
                <w:webHidden/>
              </w:rPr>
              <w:fldChar w:fldCharType="begin"/>
            </w:r>
            <w:r>
              <w:rPr>
                <w:noProof/>
                <w:webHidden/>
              </w:rPr>
              <w:instrText xml:space="preserve"> PAGEREF _Toc231208519 \h </w:instrText>
            </w:r>
            <w:r>
              <w:rPr>
                <w:noProof/>
                <w:webHidden/>
              </w:rPr>
            </w:r>
            <w:r>
              <w:rPr>
                <w:noProof/>
                <w:webHidden/>
              </w:rPr>
              <w:fldChar w:fldCharType="separate"/>
            </w:r>
            <w:r>
              <w:rPr>
                <w:noProof/>
                <w:webHidden/>
              </w:rPr>
              <w:t>17</w:t>
            </w:r>
            <w:r>
              <w:rPr>
                <w:noProof/>
                <w:webHidden/>
              </w:rPr>
              <w:fldChar w:fldCharType="end"/>
            </w:r>
          </w:hyperlink>
        </w:p>
        <w:p w14:paraId="76D5DFDE" w14:textId="144C43A3" w:rsidR="004531DA" w:rsidRDefault="004531DA">
          <w:pPr>
            <w:pStyle w:val="INNH1"/>
            <w:rPr>
              <w:rFonts w:asciiTheme="minorHAnsi" w:eastAsiaTheme="minorEastAsia" w:hAnsiTheme="minorHAnsi" w:cstheme="minorBidi"/>
              <w:noProof/>
              <w:kern w:val="2"/>
              <w14:ligatures w14:val="standardContextual"/>
            </w:rPr>
          </w:pPr>
          <w:hyperlink w:anchor="_Toc231208520" w:history="1">
            <w:r w:rsidRPr="002D53CE">
              <w:rPr>
                <w:rStyle w:val="Hyperkobling"/>
                <w:rFonts w:ascii="Arial" w:hAnsi="Arial" w:cs="Arial"/>
                <w:noProof/>
                <w:kern w:val="28"/>
              </w:rPr>
              <w:t>Bilag 4: Administrative bestemmelser</w:t>
            </w:r>
            <w:r>
              <w:rPr>
                <w:noProof/>
                <w:webHidden/>
              </w:rPr>
              <w:tab/>
            </w:r>
            <w:r>
              <w:rPr>
                <w:noProof/>
                <w:webHidden/>
              </w:rPr>
              <w:fldChar w:fldCharType="begin"/>
            </w:r>
            <w:r>
              <w:rPr>
                <w:noProof/>
                <w:webHidden/>
              </w:rPr>
              <w:instrText xml:space="preserve"> PAGEREF _Toc231208520 \h </w:instrText>
            </w:r>
            <w:r>
              <w:rPr>
                <w:noProof/>
                <w:webHidden/>
              </w:rPr>
            </w:r>
            <w:r>
              <w:rPr>
                <w:noProof/>
                <w:webHidden/>
              </w:rPr>
              <w:fldChar w:fldCharType="separate"/>
            </w:r>
            <w:r>
              <w:rPr>
                <w:noProof/>
                <w:webHidden/>
              </w:rPr>
              <w:t>18</w:t>
            </w:r>
            <w:r>
              <w:rPr>
                <w:noProof/>
                <w:webHidden/>
              </w:rPr>
              <w:fldChar w:fldCharType="end"/>
            </w:r>
          </w:hyperlink>
        </w:p>
        <w:p w14:paraId="05FA3EF0" w14:textId="375674F8" w:rsidR="004531DA" w:rsidRDefault="004531DA">
          <w:pPr>
            <w:pStyle w:val="INNH3"/>
            <w:rPr>
              <w:rFonts w:asciiTheme="minorHAnsi" w:eastAsiaTheme="minorEastAsia" w:hAnsiTheme="minorHAnsi" w:cstheme="minorBidi"/>
              <w:noProof/>
              <w:kern w:val="2"/>
              <w14:ligatures w14:val="standardContextual"/>
            </w:rPr>
          </w:pPr>
          <w:hyperlink w:anchor="_Toc231208521" w:history="1">
            <w:r w:rsidRPr="002D53CE">
              <w:rPr>
                <w:rStyle w:val="Hyperkobling"/>
                <w:rFonts w:ascii="Arial" w:hAnsi="Arial" w:cs="Arial"/>
                <w:noProof/>
              </w:rPr>
              <w:t>4.1 Representanter for partene</w:t>
            </w:r>
            <w:r>
              <w:rPr>
                <w:noProof/>
                <w:webHidden/>
              </w:rPr>
              <w:tab/>
            </w:r>
            <w:r>
              <w:rPr>
                <w:noProof/>
                <w:webHidden/>
              </w:rPr>
              <w:fldChar w:fldCharType="begin"/>
            </w:r>
            <w:r>
              <w:rPr>
                <w:noProof/>
                <w:webHidden/>
              </w:rPr>
              <w:instrText xml:space="preserve"> PAGEREF _Toc231208521 \h </w:instrText>
            </w:r>
            <w:r>
              <w:rPr>
                <w:noProof/>
                <w:webHidden/>
              </w:rPr>
            </w:r>
            <w:r>
              <w:rPr>
                <w:noProof/>
                <w:webHidden/>
              </w:rPr>
              <w:fldChar w:fldCharType="separate"/>
            </w:r>
            <w:r>
              <w:rPr>
                <w:noProof/>
                <w:webHidden/>
              </w:rPr>
              <w:t>18</w:t>
            </w:r>
            <w:r>
              <w:rPr>
                <w:noProof/>
                <w:webHidden/>
              </w:rPr>
              <w:fldChar w:fldCharType="end"/>
            </w:r>
          </w:hyperlink>
        </w:p>
        <w:p w14:paraId="6C4D3741" w14:textId="3BB48919" w:rsidR="004531DA" w:rsidRDefault="004531DA">
          <w:pPr>
            <w:pStyle w:val="INNH3"/>
            <w:rPr>
              <w:rFonts w:asciiTheme="minorHAnsi" w:eastAsiaTheme="minorEastAsia" w:hAnsiTheme="minorHAnsi" w:cstheme="minorBidi"/>
              <w:noProof/>
              <w:kern w:val="2"/>
              <w14:ligatures w14:val="standardContextual"/>
            </w:rPr>
          </w:pPr>
          <w:hyperlink w:anchor="_Toc231208522" w:history="1">
            <w:r w:rsidRPr="002D53CE">
              <w:rPr>
                <w:rStyle w:val="Hyperkobling"/>
                <w:rFonts w:ascii="Arial" w:hAnsi="Arial" w:cs="Arial"/>
                <w:noProof/>
              </w:rPr>
              <w:t>4.2 Avtalen punkt 1.5 Partenes representanter</w:t>
            </w:r>
            <w:r>
              <w:rPr>
                <w:noProof/>
                <w:webHidden/>
              </w:rPr>
              <w:tab/>
            </w:r>
            <w:r>
              <w:rPr>
                <w:noProof/>
                <w:webHidden/>
              </w:rPr>
              <w:fldChar w:fldCharType="begin"/>
            </w:r>
            <w:r>
              <w:rPr>
                <w:noProof/>
                <w:webHidden/>
              </w:rPr>
              <w:instrText xml:space="preserve"> PAGEREF _Toc231208522 \h </w:instrText>
            </w:r>
            <w:r>
              <w:rPr>
                <w:noProof/>
                <w:webHidden/>
              </w:rPr>
            </w:r>
            <w:r>
              <w:rPr>
                <w:noProof/>
                <w:webHidden/>
              </w:rPr>
              <w:fldChar w:fldCharType="separate"/>
            </w:r>
            <w:r>
              <w:rPr>
                <w:noProof/>
                <w:webHidden/>
              </w:rPr>
              <w:t>18</w:t>
            </w:r>
            <w:r>
              <w:rPr>
                <w:noProof/>
                <w:webHidden/>
              </w:rPr>
              <w:fldChar w:fldCharType="end"/>
            </w:r>
          </w:hyperlink>
        </w:p>
        <w:p w14:paraId="694DB00C" w14:textId="499A6229" w:rsidR="004531DA" w:rsidRDefault="004531DA">
          <w:pPr>
            <w:pStyle w:val="INNH3"/>
            <w:rPr>
              <w:rFonts w:asciiTheme="minorHAnsi" w:eastAsiaTheme="minorEastAsia" w:hAnsiTheme="minorHAnsi" w:cstheme="minorBidi"/>
              <w:noProof/>
              <w:kern w:val="2"/>
              <w14:ligatures w14:val="standardContextual"/>
            </w:rPr>
          </w:pPr>
          <w:hyperlink w:anchor="_Toc231208523" w:history="1">
            <w:r w:rsidRPr="002D53CE">
              <w:rPr>
                <w:rStyle w:val="Hyperkobling"/>
                <w:rFonts w:ascii="Arial" w:hAnsi="Arial" w:cs="Arial"/>
                <w:noProof/>
              </w:rPr>
              <w:t>4.3 Bruk av underleverandør</w:t>
            </w:r>
            <w:r>
              <w:rPr>
                <w:noProof/>
                <w:webHidden/>
              </w:rPr>
              <w:tab/>
            </w:r>
            <w:r>
              <w:rPr>
                <w:noProof/>
                <w:webHidden/>
              </w:rPr>
              <w:fldChar w:fldCharType="begin"/>
            </w:r>
            <w:r>
              <w:rPr>
                <w:noProof/>
                <w:webHidden/>
              </w:rPr>
              <w:instrText xml:space="preserve"> PAGEREF _Toc231208523 \h </w:instrText>
            </w:r>
            <w:r>
              <w:rPr>
                <w:noProof/>
                <w:webHidden/>
              </w:rPr>
            </w:r>
            <w:r>
              <w:rPr>
                <w:noProof/>
                <w:webHidden/>
              </w:rPr>
              <w:fldChar w:fldCharType="separate"/>
            </w:r>
            <w:r>
              <w:rPr>
                <w:noProof/>
                <w:webHidden/>
              </w:rPr>
              <w:t>18</w:t>
            </w:r>
            <w:r>
              <w:rPr>
                <w:noProof/>
                <w:webHidden/>
              </w:rPr>
              <w:fldChar w:fldCharType="end"/>
            </w:r>
          </w:hyperlink>
        </w:p>
        <w:p w14:paraId="6467AAE0" w14:textId="28455416" w:rsidR="004531DA" w:rsidRDefault="004531DA">
          <w:pPr>
            <w:pStyle w:val="INNH3"/>
            <w:rPr>
              <w:rFonts w:asciiTheme="minorHAnsi" w:eastAsiaTheme="minorEastAsia" w:hAnsiTheme="minorHAnsi" w:cstheme="minorBidi"/>
              <w:noProof/>
              <w:kern w:val="2"/>
              <w14:ligatures w14:val="standardContextual"/>
            </w:rPr>
          </w:pPr>
          <w:hyperlink w:anchor="_Toc231208524" w:history="1">
            <w:r w:rsidRPr="002D53CE">
              <w:rPr>
                <w:rStyle w:val="Hyperkobling"/>
                <w:rFonts w:ascii="Arial" w:hAnsi="Arial" w:cs="Arial"/>
                <w:noProof/>
              </w:rPr>
              <w:t>4.4 Varsler og skriftlighet</w:t>
            </w:r>
            <w:r>
              <w:rPr>
                <w:noProof/>
                <w:webHidden/>
              </w:rPr>
              <w:tab/>
            </w:r>
            <w:r>
              <w:rPr>
                <w:noProof/>
                <w:webHidden/>
              </w:rPr>
              <w:fldChar w:fldCharType="begin"/>
            </w:r>
            <w:r>
              <w:rPr>
                <w:noProof/>
                <w:webHidden/>
              </w:rPr>
              <w:instrText xml:space="preserve"> PAGEREF _Toc231208524 \h </w:instrText>
            </w:r>
            <w:r>
              <w:rPr>
                <w:noProof/>
                <w:webHidden/>
              </w:rPr>
            </w:r>
            <w:r>
              <w:rPr>
                <w:noProof/>
                <w:webHidden/>
              </w:rPr>
              <w:fldChar w:fldCharType="separate"/>
            </w:r>
            <w:r>
              <w:rPr>
                <w:noProof/>
                <w:webHidden/>
              </w:rPr>
              <w:t>19</w:t>
            </w:r>
            <w:r>
              <w:rPr>
                <w:noProof/>
                <w:webHidden/>
              </w:rPr>
              <w:fldChar w:fldCharType="end"/>
            </w:r>
          </w:hyperlink>
        </w:p>
        <w:p w14:paraId="78135081" w14:textId="4E152C65" w:rsidR="004531DA" w:rsidRDefault="004531DA">
          <w:pPr>
            <w:pStyle w:val="INNH3"/>
            <w:rPr>
              <w:rFonts w:asciiTheme="minorHAnsi" w:eastAsiaTheme="minorEastAsia" w:hAnsiTheme="minorHAnsi" w:cstheme="minorBidi"/>
              <w:noProof/>
              <w:kern w:val="2"/>
              <w14:ligatures w14:val="standardContextual"/>
            </w:rPr>
          </w:pPr>
          <w:hyperlink w:anchor="_Toc231208525" w:history="1">
            <w:r w:rsidRPr="002D53CE">
              <w:rPr>
                <w:rStyle w:val="Hyperkobling"/>
                <w:rFonts w:ascii="Arial" w:hAnsi="Arial" w:cs="Arial"/>
                <w:noProof/>
              </w:rPr>
              <w:t>4.5 Endringer</w:t>
            </w:r>
            <w:r>
              <w:rPr>
                <w:noProof/>
                <w:webHidden/>
              </w:rPr>
              <w:tab/>
            </w:r>
            <w:r>
              <w:rPr>
                <w:noProof/>
                <w:webHidden/>
              </w:rPr>
              <w:fldChar w:fldCharType="begin"/>
            </w:r>
            <w:r>
              <w:rPr>
                <w:noProof/>
                <w:webHidden/>
              </w:rPr>
              <w:instrText xml:space="preserve"> PAGEREF _Toc231208525 \h </w:instrText>
            </w:r>
            <w:r>
              <w:rPr>
                <w:noProof/>
                <w:webHidden/>
              </w:rPr>
            </w:r>
            <w:r>
              <w:rPr>
                <w:noProof/>
                <w:webHidden/>
              </w:rPr>
              <w:fldChar w:fldCharType="separate"/>
            </w:r>
            <w:r>
              <w:rPr>
                <w:noProof/>
                <w:webHidden/>
              </w:rPr>
              <w:t>19</w:t>
            </w:r>
            <w:r>
              <w:rPr>
                <w:noProof/>
                <w:webHidden/>
              </w:rPr>
              <w:fldChar w:fldCharType="end"/>
            </w:r>
          </w:hyperlink>
        </w:p>
        <w:p w14:paraId="18044BBE" w14:textId="6327E48A" w:rsidR="004531DA" w:rsidRDefault="004531DA">
          <w:pPr>
            <w:pStyle w:val="INNH3"/>
            <w:rPr>
              <w:rFonts w:asciiTheme="minorHAnsi" w:eastAsiaTheme="minorEastAsia" w:hAnsiTheme="minorHAnsi" w:cstheme="minorBidi"/>
              <w:noProof/>
              <w:kern w:val="2"/>
              <w14:ligatures w14:val="standardContextual"/>
            </w:rPr>
          </w:pPr>
          <w:hyperlink w:anchor="_Toc231208526" w:history="1">
            <w:r w:rsidRPr="002D53CE">
              <w:rPr>
                <w:rStyle w:val="Hyperkobling"/>
                <w:rFonts w:ascii="Arial" w:hAnsi="Arial" w:cs="Arial"/>
                <w:noProof/>
              </w:rPr>
              <w:t>4.6 Plikt til å svare på henvendelser</w:t>
            </w:r>
            <w:r>
              <w:rPr>
                <w:noProof/>
                <w:webHidden/>
              </w:rPr>
              <w:tab/>
            </w:r>
            <w:r>
              <w:rPr>
                <w:noProof/>
                <w:webHidden/>
              </w:rPr>
              <w:fldChar w:fldCharType="begin"/>
            </w:r>
            <w:r>
              <w:rPr>
                <w:noProof/>
                <w:webHidden/>
              </w:rPr>
              <w:instrText xml:space="preserve"> PAGEREF _Toc231208526 \h </w:instrText>
            </w:r>
            <w:r>
              <w:rPr>
                <w:noProof/>
                <w:webHidden/>
              </w:rPr>
            </w:r>
            <w:r>
              <w:rPr>
                <w:noProof/>
                <w:webHidden/>
              </w:rPr>
              <w:fldChar w:fldCharType="separate"/>
            </w:r>
            <w:r>
              <w:rPr>
                <w:noProof/>
                <w:webHidden/>
              </w:rPr>
              <w:t>19</w:t>
            </w:r>
            <w:r>
              <w:rPr>
                <w:noProof/>
                <w:webHidden/>
              </w:rPr>
              <w:fldChar w:fldCharType="end"/>
            </w:r>
          </w:hyperlink>
        </w:p>
        <w:p w14:paraId="77DA7AA2" w14:textId="59EDB2AE" w:rsidR="004531DA" w:rsidRDefault="004531DA">
          <w:pPr>
            <w:pStyle w:val="INNH3"/>
            <w:rPr>
              <w:rFonts w:asciiTheme="minorHAnsi" w:eastAsiaTheme="minorEastAsia" w:hAnsiTheme="minorHAnsi" w:cstheme="minorBidi"/>
              <w:noProof/>
              <w:kern w:val="2"/>
              <w14:ligatures w14:val="standardContextual"/>
            </w:rPr>
          </w:pPr>
          <w:hyperlink w:anchor="_Toc231208527" w:history="1">
            <w:r w:rsidRPr="002D53CE">
              <w:rPr>
                <w:rStyle w:val="Hyperkobling"/>
                <w:rFonts w:ascii="Arial" w:hAnsi="Arial" w:cs="Arial"/>
                <w:noProof/>
              </w:rPr>
              <w:t>4.8 Rapportering</w:t>
            </w:r>
            <w:r>
              <w:rPr>
                <w:noProof/>
                <w:webHidden/>
              </w:rPr>
              <w:tab/>
            </w:r>
            <w:r>
              <w:rPr>
                <w:noProof/>
                <w:webHidden/>
              </w:rPr>
              <w:fldChar w:fldCharType="begin"/>
            </w:r>
            <w:r>
              <w:rPr>
                <w:noProof/>
                <w:webHidden/>
              </w:rPr>
              <w:instrText xml:space="preserve"> PAGEREF _Toc231208527 \h </w:instrText>
            </w:r>
            <w:r>
              <w:rPr>
                <w:noProof/>
                <w:webHidden/>
              </w:rPr>
            </w:r>
            <w:r>
              <w:rPr>
                <w:noProof/>
                <w:webHidden/>
              </w:rPr>
              <w:fldChar w:fldCharType="separate"/>
            </w:r>
            <w:r>
              <w:rPr>
                <w:noProof/>
                <w:webHidden/>
              </w:rPr>
              <w:t>19</w:t>
            </w:r>
            <w:r>
              <w:rPr>
                <w:noProof/>
                <w:webHidden/>
              </w:rPr>
              <w:fldChar w:fldCharType="end"/>
            </w:r>
          </w:hyperlink>
        </w:p>
        <w:p w14:paraId="139F850D" w14:textId="2703CD08" w:rsidR="004531DA" w:rsidRDefault="004531DA">
          <w:pPr>
            <w:pStyle w:val="INNH1"/>
            <w:rPr>
              <w:rFonts w:asciiTheme="minorHAnsi" w:eastAsiaTheme="minorEastAsia" w:hAnsiTheme="minorHAnsi" w:cstheme="minorBidi"/>
              <w:noProof/>
              <w:kern w:val="2"/>
              <w14:ligatures w14:val="standardContextual"/>
            </w:rPr>
          </w:pPr>
          <w:hyperlink w:anchor="_Toc231208528" w:history="1">
            <w:r w:rsidRPr="002D53CE">
              <w:rPr>
                <w:rStyle w:val="Hyperkobling"/>
                <w:rFonts w:ascii="Arial" w:hAnsi="Arial" w:cs="Arial"/>
                <w:noProof/>
                <w:kern w:val="28"/>
              </w:rPr>
              <w:t>Bilag 5: Pris og prisbestemmelser</w:t>
            </w:r>
            <w:r>
              <w:rPr>
                <w:noProof/>
                <w:webHidden/>
              </w:rPr>
              <w:tab/>
            </w:r>
            <w:r>
              <w:rPr>
                <w:noProof/>
                <w:webHidden/>
              </w:rPr>
              <w:fldChar w:fldCharType="begin"/>
            </w:r>
            <w:r>
              <w:rPr>
                <w:noProof/>
                <w:webHidden/>
              </w:rPr>
              <w:instrText xml:space="preserve"> PAGEREF _Toc231208528 \h </w:instrText>
            </w:r>
            <w:r>
              <w:rPr>
                <w:noProof/>
                <w:webHidden/>
              </w:rPr>
            </w:r>
            <w:r>
              <w:rPr>
                <w:noProof/>
                <w:webHidden/>
              </w:rPr>
              <w:fldChar w:fldCharType="separate"/>
            </w:r>
            <w:r>
              <w:rPr>
                <w:noProof/>
                <w:webHidden/>
              </w:rPr>
              <w:t>20</w:t>
            </w:r>
            <w:r>
              <w:rPr>
                <w:noProof/>
                <w:webHidden/>
              </w:rPr>
              <w:fldChar w:fldCharType="end"/>
            </w:r>
          </w:hyperlink>
        </w:p>
        <w:p w14:paraId="69C00249" w14:textId="66D9D3A5" w:rsidR="004531DA" w:rsidRDefault="004531DA">
          <w:pPr>
            <w:pStyle w:val="INNH3"/>
            <w:rPr>
              <w:rFonts w:asciiTheme="minorHAnsi" w:eastAsiaTheme="minorEastAsia" w:hAnsiTheme="minorHAnsi" w:cstheme="minorBidi"/>
              <w:noProof/>
              <w:kern w:val="2"/>
              <w14:ligatures w14:val="standardContextual"/>
            </w:rPr>
          </w:pPr>
          <w:hyperlink w:anchor="_Toc231208529" w:history="1">
            <w:r w:rsidRPr="002D53CE">
              <w:rPr>
                <w:rStyle w:val="Hyperkobling"/>
                <w:rFonts w:ascii="Arial" w:hAnsi="Arial" w:cs="Arial"/>
                <w:noProof/>
              </w:rPr>
              <w:t>5.1 Avtalens punkt 4 Pris og betaling</w:t>
            </w:r>
            <w:r>
              <w:rPr>
                <w:noProof/>
                <w:webHidden/>
              </w:rPr>
              <w:tab/>
            </w:r>
            <w:r>
              <w:rPr>
                <w:noProof/>
                <w:webHidden/>
              </w:rPr>
              <w:fldChar w:fldCharType="begin"/>
            </w:r>
            <w:r>
              <w:rPr>
                <w:noProof/>
                <w:webHidden/>
              </w:rPr>
              <w:instrText xml:space="preserve"> PAGEREF _Toc231208529 \h </w:instrText>
            </w:r>
            <w:r>
              <w:rPr>
                <w:noProof/>
                <w:webHidden/>
              </w:rPr>
            </w:r>
            <w:r>
              <w:rPr>
                <w:noProof/>
                <w:webHidden/>
              </w:rPr>
              <w:fldChar w:fldCharType="separate"/>
            </w:r>
            <w:r>
              <w:rPr>
                <w:noProof/>
                <w:webHidden/>
              </w:rPr>
              <w:t>20</w:t>
            </w:r>
            <w:r>
              <w:rPr>
                <w:noProof/>
                <w:webHidden/>
              </w:rPr>
              <w:fldChar w:fldCharType="end"/>
            </w:r>
          </w:hyperlink>
        </w:p>
        <w:p w14:paraId="06249E10" w14:textId="0DE074C2" w:rsidR="004531DA" w:rsidRDefault="004531DA">
          <w:pPr>
            <w:pStyle w:val="INNH3"/>
            <w:rPr>
              <w:rFonts w:asciiTheme="minorHAnsi" w:eastAsiaTheme="minorEastAsia" w:hAnsiTheme="minorHAnsi" w:cstheme="minorBidi"/>
              <w:noProof/>
              <w:kern w:val="2"/>
              <w14:ligatures w14:val="standardContextual"/>
            </w:rPr>
          </w:pPr>
          <w:hyperlink w:anchor="_Toc231208530" w:history="1">
            <w:r w:rsidRPr="002D53CE">
              <w:rPr>
                <w:rStyle w:val="Hyperkobling"/>
                <w:rFonts w:ascii="Arial" w:hAnsi="Arial" w:cs="Arial"/>
                <w:noProof/>
              </w:rPr>
              <w:t>5.2 Avtalens punkt 4.5 Fakturering</w:t>
            </w:r>
            <w:r>
              <w:rPr>
                <w:noProof/>
                <w:webHidden/>
              </w:rPr>
              <w:tab/>
            </w:r>
            <w:r>
              <w:rPr>
                <w:noProof/>
                <w:webHidden/>
              </w:rPr>
              <w:fldChar w:fldCharType="begin"/>
            </w:r>
            <w:r>
              <w:rPr>
                <w:noProof/>
                <w:webHidden/>
              </w:rPr>
              <w:instrText xml:space="preserve"> PAGEREF _Toc231208530 \h </w:instrText>
            </w:r>
            <w:r>
              <w:rPr>
                <w:noProof/>
                <w:webHidden/>
              </w:rPr>
            </w:r>
            <w:r>
              <w:rPr>
                <w:noProof/>
                <w:webHidden/>
              </w:rPr>
              <w:fldChar w:fldCharType="separate"/>
            </w:r>
            <w:r>
              <w:rPr>
                <w:noProof/>
                <w:webHidden/>
              </w:rPr>
              <w:t>20</w:t>
            </w:r>
            <w:r>
              <w:rPr>
                <w:noProof/>
                <w:webHidden/>
              </w:rPr>
              <w:fldChar w:fldCharType="end"/>
            </w:r>
          </w:hyperlink>
        </w:p>
        <w:p w14:paraId="45D082BC" w14:textId="54277F8D" w:rsidR="004531DA" w:rsidRDefault="004531DA">
          <w:pPr>
            <w:pStyle w:val="INNH1"/>
            <w:rPr>
              <w:rFonts w:asciiTheme="minorHAnsi" w:eastAsiaTheme="minorEastAsia" w:hAnsiTheme="minorHAnsi" w:cstheme="minorBidi"/>
              <w:noProof/>
              <w:kern w:val="2"/>
              <w14:ligatures w14:val="standardContextual"/>
            </w:rPr>
          </w:pPr>
          <w:hyperlink w:anchor="_Toc231208531" w:history="1">
            <w:r w:rsidRPr="002D53CE">
              <w:rPr>
                <w:rStyle w:val="Hyperkobling"/>
                <w:rFonts w:ascii="Arial" w:hAnsi="Arial" w:cs="Arial"/>
                <w:noProof/>
                <w:kern w:val="28"/>
              </w:rPr>
              <w:t>Bilag 6: Endringer i avtaleteksten</w:t>
            </w:r>
            <w:r>
              <w:rPr>
                <w:noProof/>
                <w:webHidden/>
              </w:rPr>
              <w:tab/>
            </w:r>
            <w:r>
              <w:rPr>
                <w:noProof/>
                <w:webHidden/>
              </w:rPr>
              <w:fldChar w:fldCharType="begin"/>
            </w:r>
            <w:r>
              <w:rPr>
                <w:noProof/>
                <w:webHidden/>
              </w:rPr>
              <w:instrText xml:space="preserve"> PAGEREF _Toc231208531 \h </w:instrText>
            </w:r>
            <w:r>
              <w:rPr>
                <w:noProof/>
                <w:webHidden/>
              </w:rPr>
            </w:r>
            <w:r>
              <w:rPr>
                <w:noProof/>
                <w:webHidden/>
              </w:rPr>
              <w:fldChar w:fldCharType="separate"/>
            </w:r>
            <w:r>
              <w:rPr>
                <w:noProof/>
                <w:webHidden/>
              </w:rPr>
              <w:t>21</w:t>
            </w:r>
            <w:r>
              <w:rPr>
                <w:noProof/>
                <w:webHidden/>
              </w:rPr>
              <w:fldChar w:fldCharType="end"/>
            </w:r>
          </w:hyperlink>
        </w:p>
        <w:p w14:paraId="6B34459A" w14:textId="0193F947" w:rsidR="004531DA" w:rsidRDefault="004531DA">
          <w:pPr>
            <w:pStyle w:val="INNH1"/>
            <w:rPr>
              <w:rFonts w:asciiTheme="minorHAnsi" w:eastAsiaTheme="minorEastAsia" w:hAnsiTheme="minorHAnsi" w:cstheme="minorBidi"/>
              <w:noProof/>
              <w:kern w:val="2"/>
              <w14:ligatures w14:val="standardContextual"/>
            </w:rPr>
          </w:pPr>
          <w:hyperlink w:anchor="_Toc231208532" w:history="1">
            <w:r w:rsidRPr="002D53CE">
              <w:rPr>
                <w:rStyle w:val="Hyperkobling"/>
                <w:rFonts w:ascii="Arial" w:hAnsi="Arial" w:cs="Arial"/>
                <w:noProof/>
                <w:kern w:val="28"/>
              </w:rPr>
              <w:t>Bilag 7: Endringer etter avtaleinngåelsen</w:t>
            </w:r>
            <w:r>
              <w:rPr>
                <w:noProof/>
                <w:webHidden/>
              </w:rPr>
              <w:tab/>
            </w:r>
            <w:r>
              <w:rPr>
                <w:noProof/>
                <w:webHidden/>
              </w:rPr>
              <w:fldChar w:fldCharType="begin"/>
            </w:r>
            <w:r>
              <w:rPr>
                <w:noProof/>
                <w:webHidden/>
              </w:rPr>
              <w:instrText xml:space="preserve"> PAGEREF _Toc231208532 \h </w:instrText>
            </w:r>
            <w:r>
              <w:rPr>
                <w:noProof/>
                <w:webHidden/>
              </w:rPr>
            </w:r>
            <w:r>
              <w:rPr>
                <w:noProof/>
                <w:webHidden/>
              </w:rPr>
              <w:fldChar w:fldCharType="separate"/>
            </w:r>
            <w:r>
              <w:rPr>
                <w:noProof/>
                <w:webHidden/>
              </w:rPr>
              <w:t>22</w:t>
            </w:r>
            <w:r>
              <w:rPr>
                <w:noProof/>
                <w:webHidden/>
              </w:rPr>
              <w:fldChar w:fldCharType="end"/>
            </w:r>
          </w:hyperlink>
        </w:p>
        <w:p w14:paraId="43B34E37" w14:textId="4F5F26F2" w:rsidR="003D4E2B" w:rsidRPr="00EA31D8" w:rsidRDefault="003D4E2B" w:rsidP="003D4E2B">
          <w:pPr>
            <w:rPr>
              <w:rFonts w:ascii="Arial" w:hAnsi="Arial" w:cs="Arial"/>
              <w:color w:val="000000" w:themeColor="text1"/>
            </w:rPr>
          </w:pPr>
          <w:r w:rsidRPr="00E74EAE">
            <w:rPr>
              <w:rFonts w:ascii="Arial" w:hAnsi="Arial" w:cs="Arial"/>
              <w:b/>
              <w:bCs/>
              <w:color w:val="000000" w:themeColor="text1"/>
            </w:rPr>
            <w:fldChar w:fldCharType="end"/>
          </w:r>
        </w:p>
      </w:sdtContent>
    </w:sdt>
    <w:p w14:paraId="50CC7DC7" w14:textId="77777777" w:rsidR="003D4E2B" w:rsidRPr="00EA31D8" w:rsidRDefault="003D4E2B" w:rsidP="003D4E2B">
      <w:pPr>
        <w:spacing w:after="160" w:line="259" w:lineRule="auto"/>
        <w:rPr>
          <w:rFonts w:ascii="Arial" w:hAnsi="Arial" w:cs="Arial"/>
          <w:b/>
          <w:bCs/>
          <w:caps/>
          <w:color w:val="000000" w:themeColor="text1"/>
          <w:kern w:val="28"/>
          <w:sz w:val="26"/>
          <w:szCs w:val="26"/>
        </w:rPr>
      </w:pPr>
      <w:r w:rsidRPr="00EA31D8">
        <w:rPr>
          <w:rFonts w:ascii="Arial" w:hAnsi="Arial" w:cs="Arial"/>
          <w:b/>
          <w:bCs/>
          <w:caps/>
          <w:color w:val="000000" w:themeColor="text1"/>
          <w:kern w:val="28"/>
          <w:sz w:val="26"/>
          <w:szCs w:val="26"/>
        </w:rPr>
        <w:br w:type="page"/>
      </w:r>
    </w:p>
    <w:p w14:paraId="5002276A" w14:textId="77777777" w:rsidR="003D4E2B" w:rsidRPr="00EA31D8" w:rsidRDefault="003D4E2B" w:rsidP="003D4E2B">
      <w:pPr>
        <w:keepNext/>
        <w:keepLines/>
        <w:spacing w:before="600" w:after="240"/>
        <w:outlineLvl w:val="0"/>
        <w:rPr>
          <w:rFonts w:ascii="Arial" w:hAnsi="Arial" w:cs="Arial"/>
          <w:caps/>
          <w:color w:val="000000" w:themeColor="text1"/>
          <w:sz w:val="36"/>
          <w:szCs w:val="36"/>
        </w:rPr>
      </w:pPr>
      <w:bookmarkStart w:id="2" w:name="_Toc231208513"/>
      <w:r w:rsidRPr="00EA31D8">
        <w:rPr>
          <w:rFonts w:ascii="Arial" w:hAnsi="Arial" w:cs="Arial"/>
          <w:color w:val="000000" w:themeColor="text1"/>
          <w:kern w:val="28"/>
          <w:sz w:val="36"/>
          <w:szCs w:val="36"/>
        </w:rPr>
        <w:lastRenderedPageBreak/>
        <w:t>Bilag 1: Kundens spesifikasjon av leveranser på rammeavtalen</w:t>
      </w:r>
      <w:bookmarkEnd w:id="0"/>
      <w:bookmarkEnd w:id="1"/>
      <w:bookmarkEnd w:id="2"/>
    </w:p>
    <w:p w14:paraId="7DAEEB77" w14:textId="77777777" w:rsidR="003D4E2B" w:rsidRPr="00EA31D8" w:rsidRDefault="003D4E2B" w:rsidP="003D4E2B">
      <w:pPr>
        <w:pStyle w:val="Overskrift3"/>
        <w:rPr>
          <w:rFonts w:ascii="Arial" w:eastAsia="Times New Roman" w:hAnsi="Arial" w:cs="Arial"/>
          <w:color w:val="000000" w:themeColor="text1"/>
        </w:rPr>
      </w:pPr>
      <w:bookmarkStart w:id="3" w:name="_Toc231208514"/>
      <w:r w:rsidRPr="00EA31D8">
        <w:rPr>
          <w:rFonts w:ascii="Arial" w:eastAsia="Times New Roman" w:hAnsi="Arial" w:cs="Arial"/>
          <w:color w:val="000000" w:themeColor="text1"/>
        </w:rPr>
        <w:t>1.1 Formål og omfang</w:t>
      </w:r>
      <w:bookmarkEnd w:id="3"/>
    </w:p>
    <w:p w14:paraId="3A8C2BE4" w14:textId="77777777" w:rsidR="003D4E2B" w:rsidRPr="00EA31D8" w:rsidRDefault="003D4E2B" w:rsidP="003D4E2B">
      <w:pPr>
        <w:rPr>
          <w:rFonts w:ascii="Arial" w:hAnsi="Arial" w:cs="Arial"/>
          <w:color w:val="000000" w:themeColor="text1"/>
        </w:rPr>
      </w:pPr>
    </w:p>
    <w:p w14:paraId="24504E4C" w14:textId="6344FC04" w:rsidR="00EA31D8" w:rsidRPr="00B83531" w:rsidRDefault="003D4E2B" w:rsidP="003D4E2B">
      <w:pPr>
        <w:rPr>
          <w:rFonts w:ascii="Arial" w:hAnsi="Arial" w:cs="Arial"/>
          <w:color w:val="000000" w:themeColor="text1"/>
          <w:sz w:val="22"/>
          <w:szCs w:val="22"/>
        </w:rPr>
      </w:pPr>
      <w:r w:rsidRPr="00B83531">
        <w:rPr>
          <w:rFonts w:ascii="Arial" w:hAnsi="Arial" w:cs="Arial"/>
          <w:color w:val="000000" w:themeColor="text1"/>
          <w:sz w:val="22"/>
          <w:szCs w:val="22"/>
        </w:rPr>
        <w:t xml:space="preserve">Hovedformålet med Avtalen er å dekke Kundens behov for </w:t>
      </w:r>
      <w:r w:rsidR="00644B9E" w:rsidRPr="00B83531">
        <w:rPr>
          <w:rFonts w:ascii="Arial" w:hAnsi="Arial" w:cs="Arial"/>
          <w:color w:val="000000" w:themeColor="text1"/>
          <w:sz w:val="22"/>
          <w:szCs w:val="22"/>
        </w:rPr>
        <w:t>cateringtjenester</w:t>
      </w:r>
      <w:r w:rsidRPr="00B83531">
        <w:rPr>
          <w:rFonts w:ascii="Arial" w:hAnsi="Arial" w:cs="Arial"/>
          <w:color w:val="000000" w:themeColor="text1"/>
          <w:sz w:val="22"/>
          <w:szCs w:val="22"/>
        </w:rPr>
        <w:t>, ved å etablere én rammeavtale med én leverandør</w:t>
      </w:r>
      <w:r w:rsidR="00EA31D8" w:rsidRPr="00B83531">
        <w:rPr>
          <w:rFonts w:ascii="Arial" w:hAnsi="Arial" w:cs="Arial"/>
          <w:color w:val="000000" w:themeColor="text1"/>
          <w:sz w:val="22"/>
          <w:szCs w:val="22"/>
        </w:rPr>
        <w:t>.</w:t>
      </w:r>
    </w:p>
    <w:p w14:paraId="51C9CBD7" w14:textId="77777777" w:rsidR="00EA31D8" w:rsidRPr="00B83531" w:rsidRDefault="00EA31D8" w:rsidP="003D4E2B">
      <w:pPr>
        <w:rPr>
          <w:rFonts w:ascii="Arial" w:hAnsi="Arial" w:cs="Arial"/>
          <w:color w:val="000000" w:themeColor="text1"/>
          <w:sz w:val="22"/>
          <w:szCs w:val="22"/>
        </w:rPr>
      </w:pPr>
    </w:p>
    <w:p w14:paraId="2E093585" w14:textId="3CABDA14"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 xml:space="preserve">Regjeringens representasjonsanlegg (heretter RRA) er underlagt </w:t>
      </w:r>
      <w:r w:rsidR="00B06E94" w:rsidRPr="00B83531">
        <w:rPr>
          <w:rFonts w:ascii="Arial" w:hAnsi="Arial" w:cs="Arial"/>
          <w:color w:val="000000" w:themeColor="text1"/>
          <w:sz w:val="22"/>
          <w:szCs w:val="22"/>
        </w:rPr>
        <w:t>Departementenes sikkerhets- og serviceorganisasjon (heretter DSS)</w:t>
      </w:r>
      <w:r w:rsidRPr="00B83531">
        <w:rPr>
          <w:rFonts w:ascii="Arial" w:hAnsi="Arial" w:cs="Arial"/>
          <w:color w:val="000000" w:themeColor="text1"/>
          <w:sz w:val="22"/>
          <w:szCs w:val="22"/>
        </w:rPr>
        <w:t xml:space="preserve"> i avdelingen for </w:t>
      </w:r>
      <w:r w:rsidR="00B06E94" w:rsidRPr="00B83531">
        <w:rPr>
          <w:rFonts w:ascii="Arial" w:hAnsi="Arial" w:cs="Arial"/>
          <w:color w:val="000000" w:themeColor="text1"/>
          <w:sz w:val="22"/>
          <w:szCs w:val="22"/>
        </w:rPr>
        <w:t>service- og fasilitetstjenester.</w:t>
      </w:r>
      <w:r w:rsidRPr="00B83531">
        <w:rPr>
          <w:rFonts w:ascii="Arial" w:hAnsi="Arial" w:cs="Arial"/>
          <w:color w:val="000000" w:themeColor="text1"/>
          <w:sz w:val="22"/>
          <w:szCs w:val="22"/>
        </w:rPr>
        <w:t xml:space="preserve"> </w:t>
      </w:r>
      <w:r w:rsidR="00B06E94" w:rsidRPr="00B83531">
        <w:rPr>
          <w:rFonts w:ascii="Arial" w:hAnsi="Arial" w:cs="Arial"/>
          <w:color w:val="000000" w:themeColor="text1"/>
          <w:sz w:val="22"/>
          <w:szCs w:val="22"/>
        </w:rPr>
        <w:t>DSS</w:t>
      </w:r>
      <w:r w:rsidRPr="00B83531">
        <w:rPr>
          <w:rFonts w:ascii="Arial" w:hAnsi="Arial" w:cs="Arial"/>
          <w:color w:val="000000" w:themeColor="text1"/>
          <w:sz w:val="22"/>
          <w:szCs w:val="22"/>
        </w:rPr>
        <w:t xml:space="preserve"> er kunden i dette kontraktsforhold.</w:t>
      </w:r>
    </w:p>
    <w:p w14:paraId="3256F91F" w14:textId="77777777" w:rsidR="00EA31D8" w:rsidRPr="00B83531" w:rsidRDefault="00EA31D8" w:rsidP="00EA31D8">
      <w:pPr>
        <w:rPr>
          <w:rFonts w:ascii="Arial" w:hAnsi="Arial" w:cs="Arial"/>
          <w:color w:val="000000" w:themeColor="text1"/>
          <w:sz w:val="22"/>
          <w:szCs w:val="22"/>
        </w:rPr>
      </w:pPr>
    </w:p>
    <w:p w14:paraId="4D9FF0E1" w14:textId="77777777" w:rsidR="00EA31D8" w:rsidRPr="00B83531" w:rsidRDefault="00EA31D8" w:rsidP="00EA31D8">
      <w:pPr>
        <w:rPr>
          <w:rFonts w:ascii="Arial" w:hAnsi="Arial" w:cs="Arial"/>
          <w:color w:val="000000" w:themeColor="text1"/>
          <w:sz w:val="22"/>
          <w:szCs w:val="22"/>
        </w:rPr>
      </w:pPr>
      <w:bookmarkStart w:id="4" w:name="_Hlk226705114"/>
      <w:r w:rsidRPr="00B83531">
        <w:rPr>
          <w:rFonts w:ascii="Arial" w:hAnsi="Arial" w:cs="Arial"/>
          <w:color w:val="000000" w:themeColor="text1"/>
          <w:sz w:val="22"/>
          <w:szCs w:val="22"/>
        </w:rPr>
        <w:t xml:space="preserve">Formålet med anskaffelsen er å dekke behovet for cateringtjenester av måltider knyttet til </w:t>
      </w:r>
      <w:bookmarkStart w:id="5" w:name="_Hlk227834045"/>
      <w:r w:rsidRPr="00B83531">
        <w:rPr>
          <w:rFonts w:ascii="Arial" w:hAnsi="Arial" w:cs="Arial"/>
          <w:color w:val="000000" w:themeColor="text1"/>
          <w:sz w:val="22"/>
          <w:szCs w:val="22"/>
        </w:rPr>
        <w:t xml:space="preserve">representasjon i RRA. </w:t>
      </w:r>
      <w:bookmarkEnd w:id="5"/>
    </w:p>
    <w:p w14:paraId="0BE8C0AF" w14:textId="77777777" w:rsidR="00EA31D8" w:rsidRPr="00B83531" w:rsidRDefault="00EA31D8" w:rsidP="00EA31D8">
      <w:pPr>
        <w:rPr>
          <w:rFonts w:ascii="Arial" w:hAnsi="Arial" w:cs="Arial"/>
          <w:color w:val="000000" w:themeColor="text1"/>
          <w:sz w:val="22"/>
          <w:szCs w:val="22"/>
        </w:rPr>
      </w:pPr>
    </w:p>
    <w:p w14:paraId="7B349DFC" w14:textId="54EA0477"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 xml:space="preserve">RRA benyttes til regjeringens representasjon i form av ulike offisielle måltider, mottagelser og møter. Representasjonsanlegget består av tre bygninger: </w:t>
      </w:r>
      <w:bookmarkStart w:id="6" w:name="_Hlk227834051"/>
      <w:r w:rsidRPr="00B83531">
        <w:rPr>
          <w:rFonts w:ascii="Arial" w:hAnsi="Arial" w:cs="Arial"/>
          <w:color w:val="000000" w:themeColor="text1"/>
          <w:sz w:val="22"/>
          <w:szCs w:val="22"/>
        </w:rPr>
        <w:t xml:space="preserve">Inkognitogaten </w:t>
      </w:r>
      <w:bookmarkEnd w:id="6"/>
      <w:r w:rsidRPr="00B83531">
        <w:rPr>
          <w:rFonts w:ascii="Arial" w:hAnsi="Arial" w:cs="Arial"/>
          <w:color w:val="000000" w:themeColor="text1"/>
          <w:sz w:val="22"/>
          <w:szCs w:val="22"/>
        </w:rPr>
        <w:t xml:space="preserve">18 (heretter I18), </w:t>
      </w:r>
      <w:bookmarkStart w:id="7" w:name="_Hlk227834058"/>
      <w:r w:rsidRPr="00B83531">
        <w:rPr>
          <w:rFonts w:ascii="Arial" w:hAnsi="Arial" w:cs="Arial"/>
          <w:color w:val="000000" w:themeColor="text1"/>
          <w:sz w:val="22"/>
          <w:szCs w:val="22"/>
        </w:rPr>
        <w:t xml:space="preserve">Riddervoldsgate </w:t>
      </w:r>
      <w:bookmarkEnd w:id="7"/>
      <w:r w:rsidRPr="00B83531">
        <w:rPr>
          <w:rFonts w:ascii="Arial" w:hAnsi="Arial" w:cs="Arial"/>
          <w:color w:val="000000" w:themeColor="text1"/>
          <w:sz w:val="22"/>
          <w:szCs w:val="22"/>
        </w:rPr>
        <w:t xml:space="preserve">2 (heretter R2) og </w:t>
      </w:r>
      <w:bookmarkStart w:id="8" w:name="_Hlk227834064"/>
      <w:r w:rsidRPr="00B83531">
        <w:rPr>
          <w:rFonts w:ascii="Arial" w:hAnsi="Arial" w:cs="Arial"/>
          <w:color w:val="000000" w:themeColor="text1"/>
          <w:sz w:val="22"/>
          <w:szCs w:val="22"/>
        </w:rPr>
        <w:t xml:space="preserve">Parkveien </w:t>
      </w:r>
      <w:bookmarkEnd w:id="8"/>
      <w:r w:rsidRPr="00B83531">
        <w:rPr>
          <w:rFonts w:ascii="Arial" w:hAnsi="Arial" w:cs="Arial"/>
          <w:color w:val="000000" w:themeColor="text1"/>
          <w:sz w:val="22"/>
          <w:szCs w:val="22"/>
        </w:rPr>
        <w:t>45 (heretter P45) i Oslo</w:t>
      </w:r>
      <w:r w:rsidR="00256A66">
        <w:rPr>
          <w:rFonts w:ascii="Arial" w:hAnsi="Arial" w:cs="Arial"/>
          <w:color w:val="000000" w:themeColor="text1"/>
          <w:sz w:val="22"/>
          <w:szCs w:val="22"/>
        </w:rPr>
        <w:t>, men anskaffelsen ikke er begrenset til disse lokasjonene.</w:t>
      </w:r>
    </w:p>
    <w:p w14:paraId="2C9DD764" w14:textId="77777777" w:rsidR="00EA31D8" w:rsidRPr="00B83531" w:rsidRDefault="00EA31D8" w:rsidP="00EA31D8">
      <w:pPr>
        <w:rPr>
          <w:rFonts w:ascii="Arial" w:hAnsi="Arial" w:cs="Arial"/>
          <w:color w:val="000000" w:themeColor="text1"/>
          <w:sz w:val="22"/>
          <w:szCs w:val="22"/>
        </w:rPr>
      </w:pPr>
    </w:p>
    <w:p w14:paraId="3E5CE122" w14:textId="77777777"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 xml:space="preserve">Vertskapet for et arrangement i RRA vil alltid være statsminister eller en statsråd. Hovedgjester er gjerne utenlandske stats- og regjeringssjefer på statsbesøk, offisielt besøk eller utenlandske ministere. Kongehuset er gjerne representert. Øvrige gjester er fra embetsverk, det offisielle Norge og næringslivet.  </w:t>
      </w:r>
    </w:p>
    <w:bookmarkEnd w:id="4"/>
    <w:p w14:paraId="0C35ABF9" w14:textId="77777777" w:rsidR="00EA31D8" w:rsidRPr="00B83531" w:rsidRDefault="00EA31D8" w:rsidP="00EA31D8">
      <w:pPr>
        <w:rPr>
          <w:rFonts w:ascii="Arial" w:hAnsi="Arial" w:cs="Arial"/>
          <w:color w:val="000000" w:themeColor="text1"/>
          <w:sz w:val="22"/>
          <w:szCs w:val="22"/>
        </w:rPr>
      </w:pPr>
    </w:p>
    <w:p w14:paraId="0213220A" w14:textId="49AE2CDE"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Under normale omstendigheter er det rundt 200 arrangementer årlig i RRA.</w:t>
      </w:r>
    </w:p>
    <w:p w14:paraId="330D7E0D" w14:textId="40A13436"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Tall fra 20</w:t>
      </w:r>
      <w:r w:rsidR="00B83531" w:rsidRPr="00B83531">
        <w:rPr>
          <w:rFonts w:ascii="Arial" w:hAnsi="Arial" w:cs="Arial"/>
          <w:color w:val="000000" w:themeColor="text1"/>
          <w:sz w:val="22"/>
          <w:szCs w:val="22"/>
        </w:rPr>
        <w:t>25</w:t>
      </w:r>
      <w:r w:rsidRPr="00B83531">
        <w:rPr>
          <w:rFonts w:ascii="Arial" w:hAnsi="Arial" w:cs="Arial"/>
          <w:color w:val="000000" w:themeColor="text1"/>
          <w:sz w:val="22"/>
          <w:szCs w:val="22"/>
        </w:rPr>
        <w:t xml:space="preserve"> viser at det ble det gjennomført 2</w:t>
      </w:r>
      <w:r w:rsidR="00B83531" w:rsidRPr="00B83531">
        <w:rPr>
          <w:rFonts w:ascii="Arial" w:hAnsi="Arial" w:cs="Arial"/>
          <w:color w:val="000000" w:themeColor="text1"/>
          <w:sz w:val="22"/>
          <w:szCs w:val="22"/>
        </w:rPr>
        <w:t>09</w:t>
      </w:r>
      <w:r w:rsidRPr="00B83531">
        <w:rPr>
          <w:rFonts w:ascii="Arial" w:hAnsi="Arial" w:cs="Arial"/>
          <w:color w:val="000000" w:themeColor="text1"/>
          <w:sz w:val="22"/>
          <w:szCs w:val="22"/>
        </w:rPr>
        <w:t xml:space="preserve"> arrangementer - </w:t>
      </w:r>
      <w:r w:rsidR="00B83531" w:rsidRPr="00B83531">
        <w:rPr>
          <w:rFonts w:ascii="Arial" w:hAnsi="Arial" w:cs="Arial"/>
          <w:color w:val="000000" w:themeColor="text1"/>
          <w:sz w:val="22"/>
          <w:szCs w:val="22"/>
        </w:rPr>
        <w:t>22</w:t>
      </w:r>
      <w:r w:rsidRPr="00B83531">
        <w:rPr>
          <w:rFonts w:ascii="Arial" w:hAnsi="Arial" w:cs="Arial"/>
          <w:color w:val="000000" w:themeColor="text1"/>
          <w:sz w:val="22"/>
          <w:szCs w:val="22"/>
        </w:rPr>
        <w:t xml:space="preserve"> frokoster, </w:t>
      </w:r>
      <w:r w:rsidR="00B83531" w:rsidRPr="00B83531">
        <w:rPr>
          <w:rFonts w:ascii="Arial" w:hAnsi="Arial" w:cs="Arial"/>
          <w:color w:val="000000" w:themeColor="text1"/>
          <w:sz w:val="22"/>
          <w:szCs w:val="22"/>
        </w:rPr>
        <w:t>60</w:t>
      </w:r>
      <w:r w:rsidRPr="00B83531">
        <w:rPr>
          <w:rFonts w:ascii="Arial" w:hAnsi="Arial" w:cs="Arial"/>
          <w:color w:val="000000" w:themeColor="text1"/>
          <w:sz w:val="22"/>
          <w:szCs w:val="22"/>
        </w:rPr>
        <w:t xml:space="preserve"> lunsjer, 56 middager, </w:t>
      </w:r>
      <w:r w:rsidR="00B83531" w:rsidRPr="00B83531">
        <w:rPr>
          <w:rFonts w:ascii="Arial" w:hAnsi="Arial" w:cs="Arial"/>
          <w:color w:val="000000" w:themeColor="text1"/>
          <w:sz w:val="22"/>
          <w:szCs w:val="22"/>
        </w:rPr>
        <w:t>35</w:t>
      </w:r>
      <w:r w:rsidRPr="00B83531">
        <w:rPr>
          <w:rFonts w:ascii="Arial" w:hAnsi="Arial" w:cs="Arial"/>
          <w:color w:val="000000" w:themeColor="text1"/>
          <w:sz w:val="22"/>
          <w:szCs w:val="22"/>
        </w:rPr>
        <w:t xml:space="preserve"> møter, 14 pressekonferanser, </w:t>
      </w:r>
      <w:r w:rsidR="00B83531" w:rsidRPr="00B83531">
        <w:rPr>
          <w:rFonts w:ascii="Arial" w:hAnsi="Arial" w:cs="Arial"/>
          <w:color w:val="000000" w:themeColor="text1"/>
          <w:sz w:val="22"/>
          <w:szCs w:val="22"/>
        </w:rPr>
        <w:t>22</w:t>
      </w:r>
      <w:r w:rsidRPr="00B83531">
        <w:rPr>
          <w:rFonts w:ascii="Arial" w:hAnsi="Arial" w:cs="Arial"/>
          <w:color w:val="000000" w:themeColor="text1"/>
          <w:sz w:val="22"/>
          <w:szCs w:val="22"/>
        </w:rPr>
        <w:t xml:space="preserve"> mottakelser</w:t>
      </w:r>
      <w:r w:rsidR="00B83531" w:rsidRPr="00B83531">
        <w:rPr>
          <w:rFonts w:ascii="Arial" w:hAnsi="Arial" w:cs="Arial"/>
          <w:color w:val="000000" w:themeColor="text1"/>
          <w:sz w:val="22"/>
          <w:szCs w:val="22"/>
        </w:rPr>
        <w:t xml:space="preserve"> </w:t>
      </w:r>
      <w:r w:rsidRPr="00B83531">
        <w:rPr>
          <w:rFonts w:ascii="Arial" w:hAnsi="Arial" w:cs="Arial"/>
          <w:color w:val="000000" w:themeColor="text1"/>
          <w:sz w:val="22"/>
          <w:szCs w:val="22"/>
        </w:rPr>
        <w:t xml:space="preserve">Arrangementene er av ulik karakter, størrelse og omfang, og RRA vil normalt sett ha behov for catering til litt under halvparten av </w:t>
      </w:r>
      <w:r w:rsidR="00A40726">
        <w:rPr>
          <w:rFonts w:ascii="Arial" w:hAnsi="Arial" w:cs="Arial"/>
          <w:color w:val="000000" w:themeColor="text1"/>
          <w:sz w:val="22"/>
          <w:szCs w:val="22"/>
        </w:rPr>
        <w:t xml:space="preserve">disse </w:t>
      </w:r>
      <w:r w:rsidRPr="00B83531">
        <w:rPr>
          <w:rFonts w:ascii="Arial" w:hAnsi="Arial" w:cs="Arial"/>
          <w:color w:val="000000" w:themeColor="text1"/>
          <w:sz w:val="22"/>
          <w:szCs w:val="22"/>
        </w:rPr>
        <w:t xml:space="preserve">måltidene. </w:t>
      </w:r>
    </w:p>
    <w:p w14:paraId="27A976D8" w14:textId="77777777" w:rsidR="00EA31D8" w:rsidRPr="00B83531" w:rsidRDefault="00EA31D8" w:rsidP="00EA31D8">
      <w:pPr>
        <w:rPr>
          <w:rFonts w:ascii="Arial" w:hAnsi="Arial" w:cs="Arial"/>
          <w:color w:val="000000" w:themeColor="text1"/>
          <w:sz w:val="22"/>
          <w:szCs w:val="22"/>
        </w:rPr>
      </w:pPr>
    </w:p>
    <w:p w14:paraId="2B40F6D7" w14:textId="1C8D0EBE" w:rsidR="00EA31D8" w:rsidRPr="00B83531" w:rsidRDefault="00EA31D8" w:rsidP="00EA31D8">
      <w:pPr>
        <w:rPr>
          <w:rFonts w:ascii="Arial" w:hAnsi="Arial" w:cs="Arial"/>
          <w:color w:val="000000" w:themeColor="text1"/>
          <w:sz w:val="22"/>
          <w:szCs w:val="22"/>
        </w:rPr>
      </w:pPr>
      <w:bookmarkStart w:id="9" w:name="_Hlk226705220"/>
      <w:r w:rsidRPr="00B83531">
        <w:rPr>
          <w:rFonts w:ascii="Arial" w:hAnsi="Arial" w:cs="Arial"/>
          <w:color w:val="000000" w:themeColor="text1"/>
          <w:sz w:val="22"/>
          <w:szCs w:val="22"/>
        </w:rPr>
        <w:t xml:space="preserve">Staben i RRA består av </w:t>
      </w:r>
      <w:r w:rsidR="00B83531" w:rsidRPr="00B83531">
        <w:rPr>
          <w:rFonts w:ascii="Arial" w:hAnsi="Arial" w:cs="Arial"/>
          <w:color w:val="000000" w:themeColor="text1"/>
          <w:sz w:val="22"/>
          <w:szCs w:val="22"/>
        </w:rPr>
        <w:t>5</w:t>
      </w:r>
      <w:r w:rsidRPr="00B83531">
        <w:rPr>
          <w:rFonts w:ascii="Arial" w:hAnsi="Arial" w:cs="Arial"/>
          <w:color w:val="000000" w:themeColor="text1"/>
          <w:sz w:val="22"/>
          <w:szCs w:val="22"/>
        </w:rPr>
        <w:t xml:space="preserve"> fast ansatte. Leder vil være hovedansvarlig for selve arrangementet. Videre har RRA to ansatte som er ansvarlig for servering, og som vil være kontaktperson med kokken(e) under den praktiske gjennomføringen. RRA har egen avtale for serveringstjenester. RRAs kjøkkensjef håndterer daglig drift og arrangementer opptil en størrelse og omfang på cirka 20 personer.</w:t>
      </w:r>
    </w:p>
    <w:bookmarkEnd w:id="9"/>
    <w:p w14:paraId="764A5CAF" w14:textId="77777777" w:rsidR="00EA31D8" w:rsidRPr="00EA31D8" w:rsidRDefault="00EA31D8" w:rsidP="00EA31D8">
      <w:pPr>
        <w:rPr>
          <w:rFonts w:ascii="Arial" w:hAnsi="Arial" w:cs="Arial"/>
          <w:color w:val="000000" w:themeColor="text1"/>
          <w:sz w:val="22"/>
          <w:szCs w:val="22"/>
          <w:highlight w:val="yellow"/>
        </w:rPr>
      </w:pPr>
    </w:p>
    <w:p w14:paraId="35C9CE0F" w14:textId="3B703FA0"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 xml:space="preserve">Aktiviteten og behovet for cateringtjenester blir i stor grad styrt av besøksplaner for statsrådene, og i hovedsak statsminister </w:t>
      </w:r>
      <w:r w:rsidR="00B83531" w:rsidRPr="00B83531">
        <w:rPr>
          <w:rFonts w:ascii="Arial" w:hAnsi="Arial" w:cs="Arial"/>
          <w:color w:val="000000" w:themeColor="text1"/>
          <w:sz w:val="22"/>
          <w:szCs w:val="22"/>
        </w:rPr>
        <w:t>og utenriksminister</w:t>
      </w:r>
      <w:r w:rsidRPr="00B83531">
        <w:rPr>
          <w:rFonts w:ascii="Arial" w:hAnsi="Arial" w:cs="Arial"/>
          <w:color w:val="000000" w:themeColor="text1"/>
          <w:sz w:val="22"/>
          <w:szCs w:val="22"/>
        </w:rPr>
        <w:t>.</w:t>
      </w:r>
      <w:r w:rsidR="00B83531" w:rsidRPr="00B83531">
        <w:rPr>
          <w:rFonts w:ascii="Arial" w:hAnsi="Arial" w:cs="Arial"/>
          <w:color w:val="000000" w:themeColor="text1"/>
          <w:sz w:val="22"/>
          <w:szCs w:val="22"/>
        </w:rPr>
        <w:t xml:space="preserve"> </w:t>
      </w:r>
      <w:r w:rsidRPr="00B83531">
        <w:rPr>
          <w:rFonts w:ascii="Arial" w:hAnsi="Arial" w:cs="Arial"/>
          <w:color w:val="000000" w:themeColor="text1"/>
          <w:sz w:val="22"/>
          <w:szCs w:val="22"/>
        </w:rPr>
        <w:t>Aktiviteten i RRA påvirkes også av det politiske bildet, både nasjonalt og internasjonalt. Det er normalt lite aktivitet i Osloskolens ferier, og som hovedregel er RRA stengt lørdager og søndager, samt de fleste helligdager. En årlig 17-mai mottakelse er ett av unntakene.</w:t>
      </w:r>
      <w:r w:rsidR="00F97A8B">
        <w:rPr>
          <w:rFonts w:ascii="Arial" w:hAnsi="Arial" w:cs="Arial"/>
          <w:color w:val="000000" w:themeColor="text1"/>
          <w:sz w:val="22"/>
          <w:szCs w:val="22"/>
        </w:rPr>
        <w:t xml:space="preserve"> </w:t>
      </w:r>
      <w:r w:rsidRPr="00B83531">
        <w:rPr>
          <w:rFonts w:ascii="Arial" w:hAnsi="Arial" w:cs="Arial"/>
          <w:color w:val="000000" w:themeColor="text1"/>
          <w:sz w:val="22"/>
          <w:szCs w:val="22"/>
        </w:rPr>
        <w:t>RRA har som regel en liten overvekt av dagarrangementer. Ved boende besøk i RRA er det svært sjeldent behov for bistand.</w:t>
      </w:r>
    </w:p>
    <w:p w14:paraId="19F2D717" w14:textId="77777777" w:rsidR="00EA31D8" w:rsidRPr="00EA31D8" w:rsidRDefault="00EA31D8" w:rsidP="00EA31D8">
      <w:pPr>
        <w:rPr>
          <w:rFonts w:ascii="Arial" w:hAnsi="Arial" w:cs="Arial"/>
          <w:color w:val="000000" w:themeColor="text1"/>
          <w:sz w:val="22"/>
          <w:szCs w:val="22"/>
          <w:highlight w:val="yellow"/>
        </w:rPr>
      </w:pPr>
    </w:p>
    <w:p w14:paraId="679A754A" w14:textId="6CB234D4"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Ved gjennomføring av servert 3-retters lunsj har man en tidsramme på 45 til 90 minutter. Middag har en tidsramme på 90 til 120 minutter.</w:t>
      </w:r>
      <w:r w:rsidR="00F97A8B">
        <w:rPr>
          <w:rFonts w:ascii="Arial" w:hAnsi="Arial" w:cs="Arial"/>
          <w:color w:val="000000" w:themeColor="text1"/>
          <w:sz w:val="22"/>
          <w:szCs w:val="22"/>
        </w:rPr>
        <w:t xml:space="preserve"> </w:t>
      </w:r>
      <w:r w:rsidRPr="00B83531">
        <w:rPr>
          <w:rFonts w:ascii="Arial" w:hAnsi="Arial" w:cs="Arial"/>
          <w:color w:val="000000" w:themeColor="text1"/>
          <w:sz w:val="22"/>
          <w:szCs w:val="22"/>
        </w:rPr>
        <w:t xml:space="preserve">Som et utgangspunkt håndterer RRA arrangementer med mindre enn 20 gjester selv. Ved travle perioder eller ved ferieavvikling/sykdom o.l. vil det være behov for catering på arrangementer med mindre enn 20 gjester. RRA har overvekt på middager/lunsjer med 3- retter og mottagelser med kanapeer eller fingermat/buffet. Antall gjester på middager spenner fra 2 gjester opp til 80. Som regel ligger antallet på rundt 40-50 gjester. Lunsjer er </w:t>
      </w:r>
      <w:r w:rsidRPr="00B83531">
        <w:rPr>
          <w:rFonts w:ascii="Arial" w:hAnsi="Arial" w:cs="Arial"/>
          <w:color w:val="000000" w:themeColor="text1"/>
          <w:sz w:val="22"/>
          <w:szCs w:val="22"/>
        </w:rPr>
        <w:lastRenderedPageBreak/>
        <w:t xml:space="preserve">gjerne på et noe mindre antall. På mottagelser er maks antall 350 personer. En mottagelse ligger som regel på rundt 50-100 gjester. Utover dette er det arrangementer med frokost – buffet eller tallerken, konferanser med enklere lunsjer og pausemat, utendørsarrangementer med f.eks. grillmat, enklere lunsjer og middager med en eller to retter.  </w:t>
      </w:r>
    </w:p>
    <w:p w14:paraId="2B92868E" w14:textId="77777777" w:rsidR="00EA31D8" w:rsidRPr="00EA31D8" w:rsidRDefault="00EA31D8" w:rsidP="00EA31D8">
      <w:pPr>
        <w:rPr>
          <w:rFonts w:ascii="Arial" w:hAnsi="Arial" w:cs="Arial"/>
          <w:color w:val="000000" w:themeColor="text1"/>
          <w:sz w:val="22"/>
          <w:szCs w:val="22"/>
          <w:highlight w:val="yellow"/>
        </w:rPr>
      </w:pPr>
    </w:p>
    <w:p w14:paraId="604369BB" w14:textId="4216F083"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Noen arrangementer har lang planleggingshorisont, men noen kommer ofte på kort varsel.</w:t>
      </w:r>
      <w:r w:rsidR="00F97A8B">
        <w:rPr>
          <w:rFonts w:ascii="Arial" w:hAnsi="Arial" w:cs="Arial"/>
          <w:color w:val="000000" w:themeColor="text1"/>
          <w:sz w:val="22"/>
          <w:szCs w:val="22"/>
        </w:rPr>
        <w:t xml:space="preserve"> </w:t>
      </w:r>
      <w:r w:rsidRPr="00B83531">
        <w:rPr>
          <w:rFonts w:ascii="Arial" w:hAnsi="Arial" w:cs="Arial"/>
          <w:color w:val="000000" w:themeColor="text1"/>
          <w:sz w:val="22"/>
          <w:szCs w:val="22"/>
        </w:rPr>
        <w:t xml:space="preserve">Måltidene skal være av høy kvalitet, og må kunne tilpasses det enkelte arrangement. Herunder spesielle behov, avvik fra fastsatte menyer etc. </w:t>
      </w:r>
    </w:p>
    <w:p w14:paraId="153C1496" w14:textId="77777777" w:rsidR="00EA31D8" w:rsidRPr="00B83531" w:rsidRDefault="00EA31D8" w:rsidP="00EA31D8">
      <w:pPr>
        <w:rPr>
          <w:rFonts w:ascii="Arial" w:hAnsi="Arial" w:cs="Arial"/>
          <w:color w:val="000000" w:themeColor="text1"/>
          <w:sz w:val="22"/>
          <w:szCs w:val="22"/>
        </w:rPr>
      </w:pPr>
    </w:p>
    <w:p w14:paraId="3CEE7650" w14:textId="2E08F9B0" w:rsidR="00EA31D8" w:rsidRPr="00B83531" w:rsidRDefault="00EA31D8" w:rsidP="00EA31D8">
      <w:pPr>
        <w:rPr>
          <w:rFonts w:ascii="Arial" w:hAnsi="Arial" w:cs="Arial"/>
          <w:color w:val="000000" w:themeColor="text1"/>
          <w:sz w:val="22"/>
          <w:szCs w:val="22"/>
        </w:rPr>
      </w:pPr>
      <w:r w:rsidRPr="00B83531">
        <w:rPr>
          <w:rFonts w:ascii="Arial" w:hAnsi="Arial" w:cs="Arial"/>
          <w:color w:val="000000" w:themeColor="text1"/>
          <w:sz w:val="22"/>
          <w:szCs w:val="22"/>
        </w:rPr>
        <w:t xml:space="preserve">En korrekt ramme rundt arrangementer består av mange deler, hvorav rettene som blir servert er en svært viktig del. Det er derfor viktig med høy kvalitet, såkalt «fine </w:t>
      </w:r>
      <w:proofErr w:type="spellStart"/>
      <w:r w:rsidRPr="00B83531">
        <w:rPr>
          <w:rFonts w:ascii="Arial" w:hAnsi="Arial" w:cs="Arial"/>
          <w:color w:val="000000" w:themeColor="text1"/>
          <w:sz w:val="22"/>
          <w:szCs w:val="22"/>
        </w:rPr>
        <w:t>dining</w:t>
      </w:r>
      <w:proofErr w:type="spellEnd"/>
      <w:r w:rsidRPr="00B83531">
        <w:rPr>
          <w:rFonts w:ascii="Arial" w:hAnsi="Arial" w:cs="Arial"/>
          <w:color w:val="000000" w:themeColor="text1"/>
          <w:sz w:val="22"/>
          <w:szCs w:val="22"/>
        </w:rPr>
        <w:t xml:space="preserve">». Dette gjelder både kvaliteten på maten og leverandørens personell med tanke på faglig kunnskap og erfaring, samt kjennskap til representasjon og protokoll. I de fleste tilfeller er det behov for catering med kokk </w:t>
      </w:r>
      <w:r w:rsidR="00B83531" w:rsidRPr="00B83531">
        <w:rPr>
          <w:rFonts w:ascii="Arial" w:hAnsi="Arial" w:cs="Arial"/>
          <w:color w:val="000000" w:themeColor="text1"/>
          <w:sz w:val="22"/>
          <w:szCs w:val="22"/>
        </w:rPr>
        <w:t>til stede</w:t>
      </w:r>
      <w:r w:rsidRPr="00B83531">
        <w:rPr>
          <w:rFonts w:ascii="Arial" w:hAnsi="Arial" w:cs="Arial"/>
          <w:color w:val="000000" w:themeColor="text1"/>
          <w:sz w:val="22"/>
          <w:szCs w:val="22"/>
        </w:rPr>
        <w:t xml:space="preserve">, noen ganger kun levering av måltider. Ved buffeter er det behov for at kokker overser buffet, og er tilgjengelig i sal for gjester. Under arrangementer er det leverandørens ansvar å sørge for å ha nok personale på jobb. RRA bistår gjerne med vurdering av dette. </w:t>
      </w:r>
    </w:p>
    <w:p w14:paraId="67387246" w14:textId="77777777" w:rsidR="003D4E2B" w:rsidRPr="00EA31D8" w:rsidRDefault="003D4E2B" w:rsidP="003D4E2B">
      <w:pPr>
        <w:rPr>
          <w:rFonts w:ascii="Arial" w:hAnsi="Arial" w:cs="Arial"/>
          <w:color w:val="000000" w:themeColor="text1"/>
          <w:sz w:val="22"/>
          <w:szCs w:val="22"/>
          <w:highlight w:val="yellow"/>
        </w:rPr>
      </w:pPr>
    </w:p>
    <w:p w14:paraId="7B84CAA2" w14:textId="707C9245" w:rsidR="003D4E2B" w:rsidRPr="00F97A8B" w:rsidRDefault="003D4E2B" w:rsidP="003D4E2B">
      <w:pPr>
        <w:rPr>
          <w:rFonts w:ascii="Arial" w:hAnsi="Arial" w:cs="Arial"/>
          <w:color w:val="000000" w:themeColor="text1"/>
          <w:sz w:val="22"/>
          <w:szCs w:val="22"/>
        </w:rPr>
      </w:pPr>
      <w:r w:rsidRPr="00F97A8B">
        <w:rPr>
          <w:rFonts w:ascii="Arial" w:hAnsi="Arial" w:cs="Arial"/>
          <w:color w:val="000000" w:themeColor="text1"/>
          <w:sz w:val="22"/>
          <w:szCs w:val="22"/>
        </w:rPr>
        <w:t xml:space="preserve">Det vil bli inngått en rammeavtale for to </w:t>
      </w:r>
      <w:r w:rsidRPr="00974001">
        <w:rPr>
          <w:rFonts w:ascii="Arial" w:hAnsi="Arial" w:cs="Arial"/>
          <w:color w:val="000000" w:themeColor="text1"/>
          <w:sz w:val="22"/>
          <w:szCs w:val="22"/>
        </w:rPr>
        <w:t xml:space="preserve">år med mulighet for forlengelse i ytterligere 1+1 år. Anskaffelsens </w:t>
      </w:r>
      <w:r w:rsidRPr="00EC7B8F">
        <w:rPr>
          <w:rFonts w:ascii="Arial" w:hAnsi="Arial" w:cs="Arial"/>
          <w:sz w:val="22"/>
          <w:szCs w:val="22"/>
        </w:rPr>
        <w:t>verdi er i størrelsesorden</w:t>
      </w:r>
      <w:r w:rsidR="00F97A8B" w:rsidRPr="00EC7B8F">
        <w:rPr>
          <w:rFonts w:ascii="Arial" w:hAnsi="Arial" w:cs="Arial"/>
          <w:sz w:val="22"/>
          <w:szCs w:val="22"/>
        </w:rPr>
        <w:t xml:space="preserve"> </w:t>
      </w:r>
      <w:r w:rsidR="00974001" w:rsidRPr="00EC7B8F">
        <w:rPr>
          <w:rFonts w:ascii="Arial" w:hAnsi="Arial" w:cs="Arial"/>
          <w:sz w:val="22"/>
          <w:szCs w:val="22"/>
        </w:rPr>
        <w:t>6</w:t>
      </w:r>
      <w:r w:rsidR="00F97A8B" w:rsidRPr="00EC7B8F">
        <w:rPr>
          <w:rFonts w:ascii="Arial" w:hAnsi="Arial" w:cs="Arial"/>
          <w:sz w:val="22"/>
          <w:szCs w:val="22"/>
        </w:rPr>
        <w:t> 000 000 N</w:t>
      </w:r>
      <w:r w:rsidRPr="00EC7B8F">
        <w:rPr>
          <w:rFonts w:ascii="Arial" w:hAnsi="Arial" w:cs="Arial"/>
          <w:sz w:val="22"/>
          <w:szCs w:val="22"/>
        </w:rPr>
        <w:t>OK ekskl</w:t>
      </w:r>
      <w:r w:rsidRPr="00F97A8B">
        <w:rPr>
          <w:rFonts w:ascii="Arial" w:hAnsi="Arial" w:cs="Arial"/>
          <w:color w:val="000000" w:themeColor="text1"/>
          <w:sz w:val="22"/>
          <w:szCs w:val="22"/>
        </w:rPr>
        <w:t>. mva</w:t>
      </w:r>
      <w:r w:rsidR="00974001">
        <w:rPr>
          <w:rFonts w:ascii="Arial" w:hAnsi="Arial" w:cs="Arial"/>
          <w:color w:val="000000" w:themeColor="text1"/>
          <w:sz w:val="22"/>
          <w:szCs w:val="22"/>
        </w:rPr>
        <w:t xml:space="preserve">. </w:t>
      </w:r>
      <w:r w:rsidRPr="00F97A8B">
        <w:rPr>
          <w:rFonts w:ascii="Arial" w:hAnsi="Arial" w:cs="Arial"/>
          <w:color w:val="000000" w:themeColor="text1"/>
          <w:sz w:val="22"/>
          <w:szCs w:val="22"/>
        </w:rPr>
        <w:t>for en periode på fire år</w:t>
      </w:r>
      <w:r w:rsidR="00EC7B8F">
        <w:rPr>
          <w:rFonts w:ascii="Arial" w:hAnsi="Arial" w:cs="Arial"/>
          <w:color w:val="000000" w:themeColor="text1"/>
          <w:sz w:val="22"/>
          <w:szCs w:val="22"/>
        </w:rPr>
        <w:t>, med en maksimal verdi på 10 000 000 ekskl. mva</w:t>
      </w:r>
      <w:r w:rsidRPr="00F97A8B">
        <w:rPr>
          <w:rFonts w:ascii="Arial" w:hAnsi="Arial" w:cs="Arial"/>
          <w:color w:val="000000" w:themeColor="text1"/>
          <w:sz w:val="22"/>
          <w:szCs w:val="22"/>
        </w:rPr>
        <w:t xml:space="preserve">. Det presiseres at dette kun er et estimat. Estimatet baseres på erfaringstall og antatt utvikling. </w:t>
      </w:r>
    </w:p>
    <w:p w14:paraId="305E9593" w14:textId="77777777" w:rsidR="003D4E2B" w:rsidRPr="00F97A8B" w:rsidRDefault="003D4E2B" w:rsidP="003D4E2B">
      <w:pPr>
        <w:rPr>
          <w:rFonts w:ascii="Arial" w:hAnsi="Arial" w:cs="Arial"/>
          <w:color w:val="000000" w:themeColor="text1"/>
          <w:sz w:val="22"/>
          <w:szCs w:val="22"/>
        </w:rPr>
      </w:pPr>
    </w:p>
    <w:p w14:paraId="379CF175" w14:textId="77777777" w:rsidR="003D4E2B" w:rsidRPr="00F97A8B" w:rsidRDefault="003D4E2B" w:rsidP="003D4E2B">
      <w:pPr>
        <w:rPr>
          <w:rFonts w:ascii="Arial" w:hAnsi="Arial" w:cs="Arial"/>
          <w:color w:val="000000" w:themeColor="text1"/>
          <w:sz w:val="22"/>
          <w:szCs w:val="22"/>
        </w:rPr>
      </w:pPr>
      <w:r w:rsidRPr="00F97A8B">
        <w:rPr>
          <w:rFonts w:ascii="Arial" w:hAnsi="Arial" w:cs="Arial"/>
          <w:color w:val="000000" w:themeColor="text1"/>
          <w:sz w:val="22"/>
          <w:szCs w:val="22"/>
        </w:rPr>
        <w:t xml:space="preserve">Kunden har en rett, men ingen plikt, til å tildele kontrakter på denne rammeavtalen. Kunden er ikke forpliktet til å kjøpe et bestemt volum i rammeavtaleperioden. </w:t>
      </w:r>
    </w:p>
    <w:p w14:paraId="1AE7F32B" w14:textId="77777777" w:rsidR="003D4E2B" w:rsidRPr="00F97A8B" w:rsidRDefault="003D4E2B" w:rsidP="003D4E2B">
      <w:pPr>
        <w:rPr>
          <w:rFonts w:ascii="Arial" w:hAnsi="Arial" w:cs="Arial"/>
          <w:color w:val="000000" w:themeColor="text1"/>
          <w:sz w:val="22"/>
          <w:szCs w:val="22"/>
        </w:rPr>
      </w:pPr>
    </w:p>
    <w:p w14:paraId="41E2A7A7" w14:textId="5B60A232" w:rsidR="003D4E2B" w:rsidRPr="00EA31D8" w:rsidRDefault="003D4E2B" w:rsidP="003D4E2B">
      <w:pPr>
        <w:rPr>
          <w:rFonts w:ascii="Arial" w:hAnsi="Arial" w:cs="Arial"/>
          <w:color w:val="000000" w:themeColor="text1"/>
          <w:sz w:val="22"/>
          <w:szCs w:val="22"/>
        </w:rPr>
      </w:pPr>
      <w:r w:rsidRPr="00F97A8B">
        <w:rPr>
          <w:rFonts w:ascii="Arial" w:hAnsi="Arial" w:cs="Arial"/>
          <w:color w:val="000000" w:themeColor="text1"/>
          <w:sz w:val="22"/>
          <w:szCs w:val="22"/>
        </w:rPr>
        <w:t>Avtalen er ikke eksklusiv.</w:t>
      </w:r>
    </w:p>
    <w:p w14:paraId="6AEEA28D" w14:textId="77777777" w:rsidR="003D4E2B" w:rsidRPr="00EA31D8" w:rsidRDefault="003D4E2B" w:rsidP="003D4E2B">
      <w:pPr>
        <w:rPr>
          <w:rFonts w:ascii="Arial" w:hAnsi="Arial" w:cs="Arial"/>
          <w:b/>
          <w:color w:val="000000" w:themeColor="text1"/>
          <w:sz w:val="22"/>
          <w:szCs w:val="22"/>
        </w:rPr>
      </w:pPr>
    </w:p>
    <w:p w14:paraId="2F4688D0" w14:textId="77777777" w:rsidR="003D4E2B" w:rsidRPr="00EA31D8" w:rsidRDefault="003D4E2B" w:rsidP="003D4E2B">
      <w:pPr>
        <w:rPr>
          <w:rFonts w:ascii="Arial" w:hAnsi="Arial" w:cs="Arial"/>
          <w:b/>
          <w:color w:val="000000" w:themeColor="text1"/>
          <w:sz w:val="22"/>
          <w:szCs w:val="22"/>
        </w:rPr>
      </w:pPr>
    </w:p>
    <w:p w14:paraId="3FFB508E" w14:textId="77777777" w:rsidR="003D4E2B" w:rsidRPr="00EA31D8" w:rsidRDefault="003D4E2B" w:rsidP="003D4E2B">
      <w:pPr>
        <w:pStyle w:val="Overskrift3"/>
        <w:rPr>
          <w:rFonts w:ascii="Arial" w:eastAsia="Times New Roman" w:hAnsi="Arial" w:cs="Arial"/>
          <w:color w:val="000000" w:themeColor="text1"/>
        </w:rPr>
      </w:pPr>
      <w:bookmarkStart w:id="10" w:name="_Toc231208515"/>
      <w:r w:rsidRPr="00EA31D8">
        <w:rPr>
          <w:rFonts w:ascii="Arial" w:eastAsia="Times New Roman" w:hAnsi="Arial" w:cs="Arial"/>
          <w:color w:val="000000" w:themeColor="text1"/>
        </w:rPr>
        <w:t>1.2 Varer og tjenester som inngår i Avtalen</w:t>
      </w:r>
      <w:bookmarkEnd w:id="10"/>
      <w:r w:rsidRPr="00EA31D8">
        <w:rPr>
          <w:rFonts w:ascii="Arial" w:eastAsia="Times New Roman" w:hAnsi="Arial" w:cs="Arial"/>
          <w:color w:val="000000" w:themeColor="text1"/>
        </w:rPr>
        <w:t xml:space="preserve"> </w:t>
      </w:r>
    </w:p>
    <w:p w14:paraId="274E2BE2" w14:textId="77777777" w:rsidR="003D4E2B" w:rsidRPr="00EA31D8" w:rsidRDefault="003D4E2B" w:rsidP="003D4E2B">
      <w:pPr>
        <w:rPr>
          <w:rFonts w:ascii="Arial" w:hAnsi="Arial" w:cs="Arial"/>
          <w:b/>
          <w:color w:val="000000" w:themeColor="text1"/>
          <w:sz w:val="22"/>
          <w:szCs w:val="22"/>
        </w:rPr>
      </w:pPr>
    </w:p>
    <w:p w14:paraId="7CF63DD6" w14:textId="19C744AD"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 xml:space="preserve">Avtalen skal sikre Kundens mulighet for anskaffelse av </w:t>
      </w:r>
      <w:r w:rsidR="00D54351">
        <w:rPr>
          <w:rFonts w:ascii="Arial" w:hAnsi="Arial" w:cs="Arial"/>
          <w:color w:val="000000" w:themeColor="text1"/>
          <w:sz w:val="22"/>
          <w:szCs w:val="22"/>
        </w:rPr>
        <w:t>cateringtjenester</w:t>
      </w:r>
    </w:p>
    <w:p w14:paraId="0DAF388D" w14:textId="77777777" w:rsidR="003D4E2B" w:rsidRPr="00EA31D8" w:rsidRDefault="003D4E2B" w:rsidP="003D4E2B">
      <w:pPr>
        <w:rPr>
          <w:rFonts w:ascii="Arial" w:hAnsi="Arial" w:cs="Arial"/>
          <w:color w:val="000000" w:themeColor="text1"/>
          <w:sz w:val="22"/>
          <w:szCs w:val="22"/>
        </w:rPr>
      </w:pPr>
    </w:p>
    <w:p w14:paraId="16192BCD" w14:textId="1A50B72E" w:rsidR="003D4E2B" w:rsidRPr="00EA31D8" w:rsidRDefault="003D4E2B" w:rsidP="00D54351">
      <w:pPr>
        <w:spacing w:line="360" w:lineRule="auto"/>
        <w:rPr>
          <w:rFonts w:ascii="Arial" w:hAnsi="Arial" w:cs="Arial"/>
          <w:color w:val="000000" w:themeColor="text1"/>
          <w:sz w:val="22"/>
          <w:szCs w:val="22"/>
        </w:rPr>
      </w:pPr>
      <w:r w:rsidRPr="00EA31D8">
        <w:rPr>
          <w:rFonts w:ascii="Arial" w:hAnsi="Arial" w:cs="Arial"/>
          <w:color w:val="000000" w:themeColor="text1"/>
          <w:sz w:val="22"/>
          <w:szCs w:val="22"/>
        </w:rPr>
        <w:t>Eksempler på tjenester som inngår i Avtalen:</w:t>
      </w:r>
    </w:p>
    <w:p w14:paraId="038C30AB" w14:textId="13051F92" w:rsidR="003D4E2B" w:rsidRDefault="00D54351" w:rsidP="00D54351">
      <w:pPr>
        <w:pStyle w:val="Listeavsnitt"/>
        <w:numPr>
          <w:ilvl w:val="0"/>
          <w:numId w:val="18"/>
        </w:numPr>
        <w:rPr>
          <w:rFonts w:ascii="Arial" w:hAnsi="Arial" w:cs="Arial"/>
          <w:color w:val="000000" w:themeColor="text1"/>
          <w:sz w:val="22"/>
          <w:szCs w:val="22"/>
        </w:rPr>
      </w:pPr>
      <w:r>
        <w:rPr>
          <w:rFonts w:ascii="Arial" w:hAnsi="Arial" w:cs="Arial"/>
          <w:color w:val="000000" w:themeColor="text1"/>
          <w:sz w:val="22"/>
          <w:szCs w:val="22"/>
        </w:rPr>
        <w:t>M</w:t>
      </w:r>
      <w:r w:rsidRPr="00D54351">
        <w:rPr>
          <w:rFonts w:ascii="Arial" w:hAnsi="Arial" w:cs="Arial"/>
          <w:color w:val="000000" w:themeColor="text1"/>
          <w:sz w:val="22"/>
          <w:szCs w:val="22"/>
        </w:rPr>
        <w:t>åltider knyttet til representasjon i RRA.</w:t>
      </w:r>
    </w:p>
    <w:p w14:paraId="68EA957F" w14:textId="77777777" w:rsidR="00D54351" w:rsidRPr="00D54351" w:rsidRDefault="00D54351" w:rsidP="00D54351">
      <w:pPr>
        <w:pStyle w:val="Listeavsnitt"/>
        <w:numPr>
          <w:ilvl w:val="0"/>
          <w:numId w:val="18"/>
        </w:numPr>
        <w:rPr>
          <w:rFonts w:ascii="Arial" w:hAnsi="Arial" w:cs="Arial"/>
          <w:color w:val="000000" w:themeColor="text1"/>
          <w:sz w:val="22"/>
          <w:szCs w:val="22"/>
        </w:rPr>
      </w:pPr>
      <w:r w:rsidRPr="00D54351">
        <w:rPr>
          <w:rFonts w:ascii="Arial" w:hAnsi="Arial" w:cs="Arial"/>
          <w:color w:val="000000" w:themeColor="text1"/>
          <w:sz w:val="22"/>
          <w:szCs w:val="22"/>
        </w:rPr>
        <w:t>Utvalg av kanapeer og snitter</w:t>
      </w:r>
    </w:p>
    <w:p w14:paraId="0A762931" w14:textId="77777777" w:rsidR="00D54351" w:rsidRPr="00D54351" w:rsidRDefault="00D54351" w:rsidP="00D54351">
      <w:pPr>
        <w:pStyle w:val="Listeavsnitt"/>
        <w:numPr>
          <w:ilvl w:val="0"/>
          <w:numId w:val="18"/>
        </w:numPr>
        <w:rPr>
          <w:rFonts w:ascii="Arial" w:hAnsi="Arial" w:cs="Arial"/>
          <w:color w:val="000000" w:themeColor="text1"/>
          <w:sz w:val="22"/>
          <w:szCs w:val="22"/>
        </w:rPr>
      </w:pPr>
      <w:r w:rsidRPr="00D54351">
        <w:rPr>
          <w:rFonts w:ascii="Arial" w:hAnsi="Arial" w:cs="Arial"/>
          <w:color w:val="000000" w:themeColor="text1"/>
          <w:sz w:val="22"/>
          <w:szCs w:val="22"/>
        </w:rPr>
        <w:t>Enklere lunsjer, middager, husmannskost, møtepakker</w:t>
      </w:r>
    </w:p>
    <w:p w14:paraId="72170089" w14:textId="77777777" w:rsidR="00D54351" w:rsidRPr="00D54351" w:rsidRDefault="00D54351" w:rsidP="00D54351">
      <w:pPr>
        <w:pStyle w:val="Listeavsnitt"/>
        <w:numPr>
          <w:ilvl w:val="0"/>
          <w:numId w:val="18"/>
        </w:numPr>
        <w:rPr>
          <w:rFonts w:ascii="Arial" w:hAnsi="Arial" w:cs="Arial"/>
          <w:color w:val="000000" w:themeColor="text1"/>
          <w:sz w:val="22"/>
          <w:szCs w:val="22"/>
        </w:rPr>
      </w:pPr>
      <w:r w:rsidRPr="00D54351">
        <w:rPr>
          <w:rFonts w:ascii="Arial" w:hAnsi="Arial" w:cs="Arial"/>
          <w:color w:val="000000" w:themeColor="text1"/>
          <w:sz w:val="22"/>
          <w:szCs w:val="22"/>
        </w:rPr>
        <w:t>En variasjon av fingermat, varm og kald</w:t>
      </w:r>
    </w:p>
    <w:p w14:paraId="777C6966" w14:textId="77777777" w:rsidR="00D54351" w:rsidRPr="00D54351" w:rsidRDefault="00D54351" w:rsidP="00D54351">
      <w:pPr>
        <w:pStyle w:val="Listeavsnitt"/>
        <w:numPr>
          <w:ilvl w:val="0"/>
          <w:numId w:val="18"/>
        </w:numPr>
        <w:rPr>
          <w:rFonts w:ascii="Arial" w:hAnsi="Arial" w:cs="Arial"/>
          <w:color w:val="000000" w:themeColor="text1"/>
          <w:sz w:val="22"/>
          <w:szCs w:val="22"/>
        </w:rPr>
      </w:pPr>
      <w:r w:rsidRPr="00D54351">
        <w:rPr>
          <w:rFonts w:ascii="Arial" w:hAnsi="Arial" w:cs="Arial"/>
          <w:color w:val="000000" w:themeColor="text1"/>
          <w:sz w:val="22"/>
          <w:szCs w:val="22"/>
        </w:rPr>
        <w:t>Buffeter av ulike slag, som f.eks. skalldyrbuffet, grillbuffet, kaldmat o.l.</w:t>
      </w:r>
    </w:p>
    <w:p w14:paraId="7AE461F7" w14:textId="77777777" w:rsidR="00D54351" w:rsidRPr="00D54351" w:rsidRDefault="00D54351" w:rsidP="00D54351">
      <w:pPr>
        <w:pStyle w:val="Listeavsnitt"/>
        <w:numPr>
          <w:ilvl w:val="0"/>
          <w:numId w:val="18"/>
        </w:numPr>
        <w:rPr>
          <w:rFonts w:ascii="Arial" w:hAnsi="Arial" w:cs="Arial"/>
          <w:color w:val="000000" w:themeColor="text1"/>
          <w:sz w:val="22"/>
          <w:szCs w:val="22"/>
        </w:rPr>
      </w:pPr>
      <w:r w:rsidRPr="00D54351">
        <w:rPr>
          <w:rFonts w:ascii="Arial" w:hAnsi="Arial" w:cs="Arial"/>
          <w:color w:val="000000" w:themeColor="text1"/>
          <w:sz w:val="22"/>
          <w:szCs w:val="22"/>
        </w:rPr>
        <w:t>Pausemat, som f.eks. bakverk, brødmat, frukt, energibar o.l.</w:t>
      </w:r>
    </w:p>
    <w:p w14:paraId="05D5D140" w14:textId="1532C317" w:rsidR="00D54351" w:rsidRPr="00D54351" w:rsidRDefault="00D54351" w:rsidP="00D54351">
      <w:pPr>
        <w:pStyle w:val="Listeavsnitt"/>
        <w:numPr>
          <w:ilvl w:val="0"/>
          <w:numId w:val="18"/>
        </w:numPr>
        <w:rPr>
          <w:rFonts w:ascii="Arial" w:hAnsi="Arial" w:cs="Arial"/>
          <w:color w:val="000000" w:themeColor="text1"/>
          <w:sz w:val="22"/>
          <w:szCs w:val="22"/>
        </w:rPr>
      </w:pPr>
      <w:r w:rsidRPr="00D54351">
        <w:rPr>
          <w:rFonts w:ascii="Arial" w:hAnsi="Arial" w:cs="Arial"/>
          <w:color w:val="000000" w:themeColor="text1"/>
          <w:sz w:val="22"/>
          <w:szCs w:val="22"/>
        </w:rPr>
        <w:t>Frokost-tallerken med variert utvalg</w:t>
      </w:r>
    </w:p>
    <w:p w14:paraId="3433B968" w14:textId="77777777" w:rsidR="003D4E2B" w:rsidRPr="00EA31D8" w:rsidRDefault="003D4E2B" w:rsidP="003D4E2B">
      <w:pPr>
        <w:rPr>
          <w:rFonts w:ascii="Arial" w:hAnsi="Arial" w:cs="Arial"/>
          <w:color w:val="000000" w:themeColor="text1"/>
          <w:sz w:val="22"/>
          <w:szCs w:val="22"/>
        </w:rPr>
      </w:pPr>
    </w:p>
    <w:p w14:paraId="3F5CA7D8" w14:textId="615D5268"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 xml:space="preserve">Listen ovenfor er ikke uttømmende. </w:t>
      </w:r>
      <w:r w:rsidR="00D54351">
        <w:rPr>
          <w:rFonts w:ascii="Arial" w:hAnsi="Arial" w:cs="Arial"/>
          <w:color w:val="000000" w:themeColor="text1"/>
          <w:sz w:val="22"/>
          <w:szCs w:val="22"/>
        </w:rPr>
        <w:t>Tjenester</w:t>
      </w:r>
      <w:r w:rsidRPr="00EA31D8">
        <w:rPr>
          <w:rFonts w:ascii="Arial" w:hAnsi="Arial" w:cs="Arial"/>
          <w:color w:val="000000" w:themeColor="text1"/>
          <w:sz w:val="22"/>
          <w:szCs w:val="22"/>
        </w:rPr>
        <w:t xml:space="preserve"> som er naturlig knyttet til punktene ovenfor skal også kunne kjøpes på denne rammeavtalen. </w:t>
      </w:r>
    </w:p>
    <w:p w14:paraId="609FD3DF" w14:textId="77777777" w:rsidR="003D4E2B" w:rsidRPr="00EA31D8" w:rsidRDefault="003D4E2B" w:rsidP="003D4E2B">
      <w:pPr>
        <w:rPr>
          <w:rFonts w:ascii="Arial" w:hAnsi="Arial" w:cs="Arial"/>
          <w:color w:val="000000" w:themeColor="text1"/>
        </w:rPr>
      </w:pPr>
    </w:p>
    <w:p w14:paraId="4DC9036C" w14:textId="77777777" w:rsidR="003D4E2B" w:rsidRPr="00EA31D8" w:rsidRDefault="003D4E2B" w:rsidP="003D4E2B">
      <w:pPr>
        <w:pStyle w:val="Overskrift3"/>
        <w:rPr>
          <w:rFonts w:ascii="Arial" w:eastAsia="Times New Roman" w:hAnsi="Arial" w:cs="Arial"/>
          <w:color w:val="000000" w:themeColor="text1"/>
          <w:sz w:val="22"/>
          <w:szCs w:val="22"/>
        </w:rPr>
      </w:pPr>
      <w:bookmarkStart w:id="11" w:name="_Toc231208516"/>
      <w:r w:rsidRPr="00EA31D8">
        <w:rPr>
          <w:rFonts w:ascii="Arial" w:eastAsia="Times New Roman" w:hAnsi="Arial" w:cs="Arial"/>
          <w:color w:val="000000" w:themeColor="text1"/>
          <w:sz w:val="22"/>
          <w:szCs w:val="22"/>
        </w:rPr>
        <w:t>1.3 Kundens krav til bistanden</w:t>
      </w:r>
      <w:bookmarkEnd w:id="11"/>
      <w:r w:rsidRPr="00EA31D8">
        <w:rPr>
          <w:rFonts w:ascii="Arial" w:eastAsia="Times New Roman" w:hAnsi="Arial" w:cs="Arial"/>
          <w:color w:val="000000" w:themeColor="text1"/>
          <w:sz w:val="22"/>
          <w:szCs w:val="22"/>
        </w:rPr>
        <w:t xml:space="preserve"> </w:t>
      </w:r>
    </w:p>
    <w:p w14:paraId="33952A90" w14:textId="77777777" w:rsidR="003D4E2B" w:rsidRPr="00EA31D8" w:rsidRDefault="003D4E2B" w:rsidP="003D4E2B">
      <w:pPr>
        <w:pStyle w:val="NormalWeb"/>
        <w:rPr>
          <w:rFonts w:ascii="Arial" w:eastAsiaTheme="minorEastAsia" w:hAnsi="Arial" w:cs="Arial"/>
          <w:color w:val="000000" w:themeColor="text1"/>
          <w:sz w:val="22"/>
          <w:szCs w:val="22"/>
          <w:lang w:eastAsia="en-US"/>
        </w:rPr>
      </w:pPr>
      <w:r w:rsidRPr="00EA31D8">
        <w:rPr>
          <w:rFonts w:ascii="Arial" w:eastAsiaTheme="minorEastAsia" w:hAnsi="Arial" w:cs="Arial"/>
          <w:color w:val="000000" w:themeColor="text1"/>
          <w:sz w:val="22"/>
          <w:szCs w:val="22"/>
          <w:lang w:eastAsia="en-US"/>
        </w:rPr>
        <w:t xml:space="preserve">Krav består av "skal krav" og "bør krav". Tabellen under skal benyttes i Bilag 2 som Leverandørens svar på Kundens krav i Bilag 1. </w:t>
      </w:r>
    </w:p>
    <w:p w14:paraId="7C8EB877" w14:textId="77777777" w:rsidR="003D4E2B" w:rsidRPr="00EA31D8" w:rsidRDefault="003D4E2B" w:rsidP="003D4E2B">
      <w:pPr>
        <w:pStyle w:val="Overskrift6"/>
        <w:rPr>
          <w:rStyle w:val="Utheving"/>
          <w:rFonts w:cs="Arial"/>
          <w:i/>
          <w:iCs/>
          <w:color w:val="000000" w:themeColor="text1"/>
        </w:rPr>
      </w:pPr>
      <w:bookmarkStart w:id="12" w:name="_Toc23086707"/>
      <w:r w:rsidRPr="00EA31D8">
        <w:rPr>
          <w:rStyle w:val="Utheving"/>
          <w:rFonts w:cs="Arial"/>
          <w:color w:val="000000" w:themeColor="text1"/>
        </w:rPr>
        <w:lastRenderedPageBreak/>
        <w:t>1.3.1 Forklaring til utfylling av kravspesifikasjonen</w:t>
      </w:r>
      <w:bookmarkEnd w:id="12"/>
    </w:p>
    <w:p w14:paraId="0A47AB7D" w14:textId="77777777" w:rsidR="003D4E2B" w:rsidRPr="00EA31D8" w:rsidRDefault="003D4E2B" w:rsidP="003D4E2B">
      <w:pPr>
        <w:rPr>
          <w:rFonts w:ascii="Arial" w:hAnsi="Arial" w:cs="Arial"/>
          <w:color w:val="000000" w:themeColor="text1"/>
          <w:sz w:val="22"/>
          <w:szCs w:val="22"/>
        </w:rPr>
      </w:pPr>
    </w:p>
    <w:p w14:paraId="7A8A906E" w14:textId="77777777" w:rsidR="003D4E2B" w:rsidRPr="00EA31D8" w:rsidRDefault="003D4E2B" w:rsidP="003D4E2B">
      <w:pPr>
        <w:pStyle w:val="Listeavsnitt"/>
        <w:numPr>
          <w:ilvl w:val="0"/>
          <w:numId w:val="2"/>
        </w:numPr>
        <w:spacing w:line="300" w:lineRule="atLeast"/>
        <w:rPr>
          <w:rFonts w:ascii="Arial" w:hAnsi="Arial" w:cs="Arial"/>
          <w:color w:val="000000" w:themeColor="text1"/>
        </w:rPr>
      </w:pPr>
      <w:r w:rsidRPr="00EA31D8">
        <w:rPr>
          <w:rFonts w:ascii="Arial" w:hAnsi="Arial" w:cs="Arial"/>
          <w:b/>
          <w:bCs/>
          <w:color w:val="000000" w:themeColor="text1"/>
        </w:rPr>
        <w:t>NR.</w:t>
      </w:r>
    </w:p>
    <w:p w14:paraId="30D3CABE"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Kravene er nummerert kronologisk i tabellene under.</w:t>
      </w:r>
    </w:p>
    <w:p w14:paraId="48159B63" w14:textId="77777777" w:rsidR="003D4E2B" w:rsidRPr="00EA31D8" w:rsidRDefault="003D4E2B" w:rsidP="003D4E2B">
      <w:pPr>
        <w:rPr>
          <w:rFonts w:ascii="Arial" w:hAnsi="Arial" w:cs="Arial"/>
          <w:color w:val="000000" w:themeColor="text1"/>
          <w:sz w:val="22"/>
          <w:szCs w:val="22"/>
        </w:rPr>
      </w:pPr>
    </w:p>
    <w:p w14:paraId="7FF6FFED" w14:textId="77777777" w:rsidR="003D4E2B" w:rsidRPr="00EA31D8" w:rsidRDefault="003D4E2B" w:rsidP="003D4E2B">
      <w:pPr>
        <w:pStyle w:val="Listeavsnitt"/>
        <w:numPr>
          <w:ilvl w:val="0"/>
          <w:numId w:val="2"/>
        </w:numPr>
        <w:spacing w:line="300" w:lineRule="atLeast"/>
        <w:rPr>
          <w:rFonts w:ascii="Arial" w:hAnsi="Arial" w:cs="Arial"/>
          <w:color w:val="000000" w:themeColor="text1"/>
        </w:rPr>
      </w:pPr>
      <w:r w:rsidRPr="00EA31D8">
        <w:rPr>
          <w:rFonts w:ascii="Arial" w:hAnsi="Arial" w:cs="Arial"/>
          <w:b/>
          <w:bCs/>
          <w:color w:val="000000" w:themeColor="text1"/>
        </w:rPr>
        <w:t>KRAVTEKST</w:t>
      </w:r>
    </w:p>
    <w:p w14:paraId="41C51491"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Under denne kolonnen følger Kundens respektive krav.</w:t>
      </w:r>
    </w:p>
    <w:p w14:paraId="40B2E70D" w14:textId="77777777" w:rsidR="003D4E2B" w:rsidRPr="00EA31D8" w:rsidRDefault="003D4E2B" w:rsidP="003D4E2B">
      <w:pPr>
        <w:rPr>
          <w:rFonts w:ascii="Arial" w:hAnsi="Arial" w:cs="Arial"/>
          <w:color w:val="000000" w:themeColor="text1"/>
          <w:sz w:val="22"/>
          <w:szCs w:val="22"/>
        </w:rPr>
      </w:pPr>
    </w:p>
    <w:p w14:paraId="2A56B88A" w14:textId="77777777" w:rsidR="003D4E2B" w:rsidRPr="00EA31D8" w:rsidRDefault="003D4E2B" w:rsidP="003D4E2B">
      <w:pPr>
        <w:pStyle w:val="Listeavsnitt"/>
        <w:numPr>
          <w:ilvl w:val="0"/>
          <w:numId w:val="2"/>
        </w:numPr>
        <w:spacing w:line="300" w:lineRule="atLeast"/>
        <w:rPr>
          <w:rFonts w:ascii="Arial" w:hAnsi="Arial" w:cs="Arial"/>
          <w:b/>
          <w:bCs/>
          <w:color w:val="000000" w:themeColor="text1"/>
        </w:rPr>
      </w:pPr>
      <w:r w:rsidRPr="00EA31D8">
        <w:rPr>
          <w:rFonts w:ascii="Arial" w:hAnsi="Arial" w:cs="Arial"/>
          <w:b/>
          <w:bCs/>
          <w:color w:val="000000" w:themeColor="text1"/>
        </w:rPr>
        <w:t>KRAVTYPE</w:t>
      </w:r>
    </w:p>
    <w:p w14:paraId="5BF23F4D" w14:textId="77777777" w:rsidR="003D4E2B" w:rsidRPr="00EA31D8" w:rsidRDefault="003D4E2B" w:rsidP="003D4E2B">
      <w:pPr>
        <w:rPr>
          <w:rFonts w:ascii="Arial" w:hAnsi="Arial" w:cs="Arial"/>
          <w:color w:val="000000" w:themeColor="text1"/>
          <w:sz w:val="22"/>
          <w:szCs w:val="22"/>
        </w:rPr>
      </w:pPr>
    </w:p>
    <w:p w14:paraId="77735D83"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 xml:space="preserve">Kravspesifikasjonen har to typer krav: </w:t>
      </w:r>
    </w:p>
    <w:p w14:paraId="1FD7640D" w14:textId="77777777" w:rsidR="003D4E2B" w:rsidRPr="00EA31D8" w:rsidRDefault="003D4E2B" w:rsidP="003D4E2B">
      <w:pPr>
        <w:pStyle w:val="NormalWeb"/>
        <w:rPr>
          <w:rFonts w:ascii="Arial" w:eastAsiaTheme="minorEastAsia" w:hAnsi="Arial" w:cs="Arial"/>
          <w:color w:val="000000" w:themeColor="text1"/>
          <w:sz w:val="22"/>
          <w:szCs w:val="22"/>
          <w:lang w:eastAsia="en-US"/>
        </w:rPr>
      </w:pPr>
      <w:r w:rsidRPr="00EA31D8">
        <w:rPr>
          <w:rFonts w:ascii="Arial" w:eastAsiaTheme="minorEastAsia" w:hAnsi="Arial" w:cs="Arial"/>
          <w:color w:val="000000" w:themeColor="text1"/>
          <w:sz w:val="22"/>
          <w:szCs w:val="22"/>
          <w:lang w:eastAsia="en-US"/>
        </w:rPr>
        <w:t>Skal-krav (SK): minstekrav som tilbyder skal svare ja eller nei på. Minstekravene er viktige for Kunden. Dersom leverandør har ett eller flere avvik fra disse vil de bli gjenstand for en konkret vurdering opp mot avvisningsreglene i anskaffelsesregelverket. Dersom ett eller flere avvik samlet anses som vesentlige vil det medføre avvisning.</w:t>
      </w:r>
    </w:p>
    <w:p w14:paraId="25260B22" w14:textId="77777777" w:rsidR="003D4E2B" w:rsidRPr="00EA31D8" w:rsidRDefault="003D4E2B" w:rsidP="003D4E2B">
      <w:pPr>
        <w:pStyle w:val="NormalWeb"/>
        <w:rPr>
          <w:rFonts w:ascii="Arial" w:eastAsiaTheme="minorEastAsia" w:hAnsi="Arial" w:cs="Arial"/>
          <w:color w:val="000000" w:themeColor="text1"/>
          <w:sz w:val="22"/>
          <w:szCs w:val="22"/>
          <w:lang w:eastAsia="en-US"/>
        </w:rPr>
      </w:pPr>
      <w:r w:rsidRPr="00EA31D8">
        <w:rPr>
          <w:rFonts w:ascii="Arial" w:eastAsiaTheme="minorEastAsia" w:hAnsi="Arial" w:cs="Arial"/>
          <w:color w:val="000000" w:themeColor="text1"/>
          <w:sz w:val="22"/>
          <w:szCs w:val="22"/>
          <w:lang w:eastAsia="en-US"/>
        </w:rPr>
        <w:t>Bør-krav (BK): Bør-krav er krav som inngår som del av evalueringen av tildelingskriteriet kvalitet. Det tilbudet som oppfyller BK-kravene best, vil få flest poeng.</w:t>
      </w:r>
    </w:p>
    <w:p w14:paraId="3F85EAF9" w14:textId="77777777" w:rsidR="003D4E2B" w:rsidRPr="00EA31D8" w:rsidRDefault="003D4E2B" w:rsidP="003D4E2B">
      <w:pPr>
        <w:pStyle w:val="Listeavsnitt"/>
        <w:numPr>
          <w:ilvl w:val="0"/>
          <w:numId w:val="2"/>
        </w:numPr>
        <w:spacing w:line="300" w:lineRule="atLeast"/>
        <w:rPr>
          <w:rFonts w:ascii="Arial" w:hAnsi="Arial" w:cs="Arial"/>
          <w:color w:val="000000" w:themeColor="text1"/>
        </w:rPr>
      </w:pPr>
      <w:r w:rsidRPr="00EA31D8">
        <w:rPr>
          <w:rFonts w:ascii="Arial" w:hAnsi="Arial" w:cs="Arial"/>
          <w:b/>
          <w:bCs/>
          <w:color w:val="000000" w:themeColor="text1"/>
        </w:rPr>
        <w:t>SVAR (J/N)</w:t>
      </w:r>
    </w:p>
    <w:p w14:paraId="0F942136"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 xml:space="preserve">Her skal leverandøren angi enten "Ja" eller "Nei", avhengig av om vedkommende oppfyller eller ikke oppfyller kravet. </w:t>
      </w:r>
    </w:p>
    <w:p w14:paraId="40CAC46C" w14:textId="77777777" w:rsidR="003D4E2B" w:rsidRPr="00EA31D8" w:rsidRDefault="003D4E2B" w:rsidP="003D4E2B">
      <w:pPr>
        <w:rPr>
          <w:rFonts w:ascii="Arial" w:hAnsi="Arial" w:cs="Arial"/>
          <w:color w:val="000000" w:themeColor="text1"/>
          <w:sz w:val="22"/>
          <w:szCs w:val="22"/>
        </w:rPr>
      </w:pPr>
    </w:p>
    <w:p w14:paraId="3DDE38BA" w14:textId="77777777" w:rsidR="003D4E2B" w:rsidRPr="00EA31D8" w:rsidRDefault="003D4E2B" w:rsidP="003D4E2B">
      <w:pPr>
        <w:pStyle w:val="Listeavsnitt"/>
        <w:numPr>
          <w:ilvl w:val="0"/>
          <w:numId w:val="2"/>
        </w:numPr>
        <w:spacing w:line="300" w:lineRule="atLeast"/>
        <w:rPr>
          <w:rFonts w:ascii="Arial" w:hAnsi="Arial" w:cs="Arial"/>
          <w:color w:val="000000" w:themeColor="text1"/>
        </w:rPr>
      </w:pPr>
      <w:r w:rsidRPr="00EA31D8">
        <w:rPr>
          <w:rFonts w:ascii="Arial" w:hAnsi="Arial" w:cs="Arial"/>
          <w:b/>
          <w:bCs/>
          <w:color w:val="000000" w:themeColor="text1"/>
        </w:rPr>
        <w:t>DOKUMENTASJON/FORKLARING</w:t>
      </w:r>
    </w:p>
    <w:p w14:paraId="11331B14"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Her har Kunden angitt hvorvidt oppfyllelse av kravet skal dokumenteres ved dokumentasjon og/eller utfyllende forklaring fra Leverandøren.</w:t>
      </w:r>
    </w:p>
    <w:p w14:paraId="70A28A21" w14:textId="77777777" w:rsidR="003D4E2B" w:rsidRPr="00EA31D8" w:rsidRDefault="003D4E2B" w:rsidP="003D4E2B">
      <w:pPr>
        <w:rPr>
          <w:rFonts w:ascii="Arial" w:hAnsi="Arial" w:cs="Arial"/>
          <w:color w:val="000000" w:themeColor="text1"/>
          <w:sz w:val="22"/>
          <w:szCs w:val="22"/>
        </w:rPr>
      </w:pPr>
    </w:p>
    <w:p w14:paraId="269A1936"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 xml:space="preserve">D: angir særskilte krav til dokumentasjon som skal belyse hvordan kravet oppfylles/er oppfylt. </w:t>
      </w:r>
    </w:p>
    <w:p w14:paraId="00C604F6" w14:textId="77777777" w:rsidR="003D4E2B" w:rsidRPr="00EA31D8" w:rsidRDefault="003D4E2B" w:rsidP="003D4E2B">
      <w:pPr>
        <w:rPr>
          <w:rFonts w:ascii="Arial" w:hAnsi="Arial" w:cs="Arial"/>
          <w:color w:val="000000" w:themeColor="text1"/>
          <w:sz w:val="22"/>
          <w:szCs w:val="22"/>
        </w:rPr>
      </w:pPr>
    </w:p>
    <w:p w14:paraId="47B90AC3" w14:textId="77777777" w:rsidR="003D4E2B" w:rsidRPr="00EA31D8" w:rsidRDefault="003D4E2B" w:rsidP="003D4E2B">
      <w:pPr>
        <w:rPr>
          <w:rFonts w:ascii="Arial" w:hAnsi="Arial" w:cs="Arial"/>
          <w:color w:val="000000" w:themeColor="text1"/>
          <w:sz w:val="22"/>
          <w:szCs w:val="22"/>
        </w:rPr>
      </w:pPr>
      <w:r w:rsidRPr="00EA31D8">
        <w:rPr>
          <w:rFonts w:ascii="Arial" w:hAnsi="Arial" w:cs="Arial"/>
          <w:color w:val="000000" w:themeColor="text1"/>
          <w:sz w:val="22"/>
          <w:szCs w:val="22"/>
        </w:rPr>
        <w:t xml:space="preserve">X: Krav med forklaringsplikt for Leverandøren. Leverandøren skal gi en utfyllende skriftlig forklaring.  Forklaringen skal da tydelig </w:t>
      </w:r>
      <w:proofErr w:type="gramStart"/>
      <w:r w:rsidRPr="00EA31D8">
        <w:rPr>
          <w:rFonts w:ascii="Arial" w:hAnsi="Arial" w:cs="Arial"/>
          <w:color w:val="000000" w:themeColor="text1"/>
          <w:sz w:val="22"/>
          <w:szCs w:val="22"/>
        </w:rPr>
        <w:t>fremgå</w:t>
      </w:r>
      <w:proofErr w:type="gramEnd"/>
      <w:r w:rsidRPr="00EA31D8">
        <w:rPr>
          <w:rFonts w:ascii="Arial" w:hAnsi="Arial" w:cs="Arial"/>
          <w:color w:val="000000" w:themeColor="text1"/>
          <w:sz w:val="22"/>
          <w:szCs w:val="22"/>
        </w:rPr>
        <w:t xml:space="preserve"> i et eget vedlegg til dette bilaget med samme nummerhenvisning og rekkefølge som er tilknyttet kravet under kravnummer. Dersom forklaringen er kort, legges den direkte inn i kolonnen.</w:t>
      </w:r>
    </w:p>
    <w:p w14:paraId="20DEB9ED" w14:textId="77777777" w:rsidR="003D4E2B" w:rsidRPr="00EA31D8" w:rsidRDefault="003D4E2B" w:rsidP="003D4E2B">
      <w:pPr>
        <w:rPr>
          <w:rFonts w:ascii="Arial" w:hAnsi="Arial" w:cs="Arial"/>
          <w:b/>
          <w:bCs/>
          <w:color w:val="000000" w:themeColor="text1"/>
          <w:sz w:val="22"/>
          <w:szCs w:val="22"/>
        </w:rPr>
      </w:pPr>
    </w:p>
    <w:p w14:paraId="1B8F8B4C" w14:textId="77777777" w:rsidR="003D4E2B" w:rsidRPr="00EA31D8" w:rsidRDefault="003D4E2B" w:rsidP="003D4E2B">
      <w:pPr>
        <w:pStyle w:val="Overskrift6"/>
        <w:rPr>
          <w:rFonts w:ascii="Arial" w:hAnsi="Arial" w:cs="Arial"/>
          <w:color w:val="000000" w:themeColor="text1"/>
        </w:rPr>
      </w:pPr>
      <w:r w:rsidRPr="00EA31D8">
        <w:rPr>
          <w:rStyle w:val="Utheving"/>
          <w:rFonts w:cs="Arial"/>
          <w:color w:val="000000" w:themeColor="text1"/>
        </w:rPr>
        <w:t>1.3.2 Kravtabell</w:t>
      </w:r>
      <w:r w:rsidRPr="00EA31D8">
        <w:rPr>
          <w:rStyle w:val="Utheving"/>
          <w:rFonts w:cs="Arial"/>
          <w:color w:val="000000" w:themeColor="text1"/>
        </w:rPr>
        <w:br/>
      </w:r>
    </w:p>
    <w:tbl>
      <w:tblPr>
        <w:tblStyle w:val="Tabellrutenett"/>
        <w:tblW w:w="9356" w:type="dxa"/>
        <w:tblInd w:w="-572" w:type="dxa"/>
        <w:tblLayout w:type="fixed"/>
        <w:tblLook w:val="04A0" w:firstRow="1" w:lastRow="0" w:firstColumn="1" w:lastColumn="0" w:noHBand="0" w:noVBand="1"/>
      </w:tblPr>
      <w:tblGrid>
        <w:gridCol w:w="993"/>
        <w:gridCol w:w="8363"/>
      </w:tblGrid>
      <w:tr w:rsidR="00644B9E" w:rsidRPr="00EA31D8" w14:paraId="162EA5AF" w14:textId="77777777" w:rsidTr="008E7833">
        <w:tc>
          <w:tcPr>
            <w:tcW w:w="993" w:type="dxa"/>
            <w:shd w:val="clear" w:color="auto" w:fill="D9F2D0" w:themeFill="accent6" w:themeFillTint="33"/>
          </w:tcPr>
          <w:p w14:paraId="6CDFA00C" w14:textId="5500DC59" w:rsidR="003D4E2B" w:rsidRPr="00EA31D8" w:rsidRDefault="003D4E2B" w:rsidP="00985659">
            <w:pPr>
              <w:rPr>
                <w:rFonts w:ascii="Arial" w:hAnsi="Arial" w:cs="Arial"/>
                <w:b/>
                <w:bCs/>
                <w:color w:val="000000" w:themeColor="text1"/>
              </w:rPr>
            </w:pPr>
            <w:proofErr w:type="spellStart"/>
            <w:r w:rsidRPr="00EA31D8">
              <w:rPr>
                <w:rFonts w:ascii="Arial" w:hAnsi="Arial" w:cs="Arial"/>
                <w:b/>
                <w:bCs/>
                <w:color w:val="000000" w:themeColor="text1"/>
              </w:rPr>
              <w:t>Kravnr</w:t>
            </w:r>
            <w:proofErr w:type="spellEnd"/>
            <w:r w:rsidR="00391BE7" w:rsidRPr="00EA31D8">
              <w:rPr>
                <w:rFonts w:ascii="Arial" w:hAnsi="Arial" w:cs="Arial"/>
                <w:b/>
                <w:bCs/>
                <w:color w:val="000000" w:themeColor="text1"/>
              </w:rPr>
              <w:t>.</w:t>
            </w:r>
          </w:p>
        </w:tc>
        <w:tc>
          <w:tcPr>
            <w:tcW w:w="8363" w:type="dxa"/>
            <w:shd w:val="clear" w:color="auto" w:fill="D9F2D0" w:themeFill="accent6" w:themeFillTint="33"/>
          </w:tcPr>
          <w:p w14:paraId="5A0BEA76" w14:textId="4FE2FA90" w:rsidR="003D4E2B" w:rsidRPr="00EA31D8" w:rsidRDefault="00391BE7" w:rsidP="00391BE7">
            <w:pPr>
              <w:rPr>
                <w:rFonts w:ascii="Arial" w:hAnsi="Arial" w:cs="Arial"/>
                <w:b/>
                <w:bCs/>
                <w:color w:val="000000" w:themeColor="text1"/>
                <w:sz w:val="24"/>
                <w:szCs w:val="24"/>
              </w:rPr>
            </w:pPr>
            <w:r w:rsidRPr="00EA31D8">
              <w:rPr>
                <w:rFonts w:ascii="Arial" w:hAnsi="Arial" w:cs="Arial"/>
                <w:b/>
                <w:bCs/>
                <w:color w:val="000000" w:themeColor="text1"/>
                <w:sz w:val="24"/>
                <w:szCs w:val="24"/>
              </w:rPr>
              <w:t xml:space="preserve">                                                  K</w:t>
            </w:r>
            <w:r w:rsidR="003D4E2B" w:rsidRPr="00EA31D8">
              <w:rPr>
                <w:rFonts w:ascii="Arial" w:hAnsi="Arial" w:cs="Arial"/>
                <w:b/>
                <w:bCs/>
                <w:color w:val="000000" w:themeColor="text1"/>
                <w:sz w:val="24"/>
                <w:szCs w:val="24"/>
              </w:rPr>
              <w:t>rav</w:t>
            </w:r>
          </w:p>
        </w:tc>
      </w:tr>
      <w:tr w:rsidR="00644B9E" w:rsidRPr="00EA31D8" w14:paraId="35D6FEA0" w14:textId="77777777" w:rsidTr="008E7833">
        <w:tc>
          <w:tcPr>
            <w:tcW w:w="9356" w:type="dxa"/>
            <w:gridSpan w:val="2"/>
            <w:shd w:val="clear" w:color="auto" w:fill="D9F2D0" w:themeFill="accent6" w:themeFillTint="33"/>
          </w:tcPr>
          <w:p w14:paraId="1696E4DF" w14:textId="77777777" w:rsidR="003D4E2B" w:rsidRPr="00EA31D8" w:rsidRDefault="003D4E2B" w:rsidP="00391BE7">
            <w:pPr>
              <w:jc w:val="center"/>
              <w:rPr>
                <w:rFonts w:ascii="Arial" w:hAnsi="Arial" w:cs="Arial"/>
                <w:b/>
                <w:bCs/>
                <w:color w:val="000000" w:themeColor="text1"/>
                <w:sz w:val="24"/>
                <w:szCs w:val="24"/>
              </w:rPr>
            </w:pPr>
            <w:r w:rsidRPr="00EA31D8">
              <w:rPr>
                <w:rFonts w:ascii="Arial" w:hAnsi="Arial" w:cs="Arial"/>
                <w:b/>
                <w:bCs/>
                <w:color w:val="000000" w:themeColor="text1"/>
                <w:sz w:val="24"/>
                <w:szCs w:val="24"/>
              </w:rPr>
              <w:t>Generelt</w:t>
            </w:r>
          </w:p>
        </w:tc>
      </w:tr>
      <w:tr w:rsidR="005A2E27" w:rsidRPr="00EA31D8" w14:paraId="770AA777" w14:textId="77777777" w:rsidTr="008E7833">
        <w:trPr>
          <w:trHeight w:val="353"/>
        </w:trPr>
        <w:tc>
          <w:tcPr>
            <w:tcW w:w="993" w:type="dxa"/>
            <w:shd w:val="clear" w:color="auto" w:fill="FFFFFF" w:themeFill="background1"/>
          </w:tcPr>
          <w:p w14:paraId="796AF570" w14:textId="141CC4A3" w:rsidR="005A2E27" w:rsidRPr="00EA31D8" w:rsidRDefault="005A2E27" w:rsidP="00B20E0E">
            <w:pPr>
              <w:rPr>
                <w:rFonts w:ascii="Arial" w:hAnsi="Arial" w:cs="Arial"/>
                <w:b/>
                <w:bCs/>
              </w:rPr>
            </w:pPr>
            <w:r>
              <w:rPr>
                <w:rFonts w:ascii="Arial" w:hAnsi="Arial" w:cs="Arial"/>
                <w:b/>
                <w:bCs/>
              </w:rPr>
              <w:t>SK1</w:t>
            </w:r>
          </w:p>
        </w:tc>
        <w:tc>
          <w:tcPr>
            <w:tcW w:w="8363" w:type="dxa"/>
            <w:shd w:val="clear" w:color="auto" w:fill="FFFFFF" w:themeFill="background1"/>
          </w:tcPr>
          <w:p w14:paraId="77A807DB" w14:textId="77777777" w:rsidR="005A2E27" w:rsidRPr="00300104" w:rsidRDefault="005A2E27" w:rsidP="005A2E27">
            <w:pPr>
              <w:rPr>
                <w:rFonts w:ascii="Arial" w:hAnsi="Arial" w:cs="Arial"/>
                <w:bCs/>
              </w:rPr>
            </w:pPr>
            <w:r w:rsidRPr="00300104">
              <w:rPr>
                <w:rFonts w:ascii="Arial" w:hAnsi="Arial" w:cs="Arial"/>
                <w:bCs/>
              </w:rPr>
              <w:t>Det skal tilbys én fast og ansvarlig kontaktperson.</w:t>
            </w:r>
          </w:p>
          <w:p w14:paraId="04426276" w14:textId="77777777" w:rsidR="005A2E27" w:rsidRPr="00300104" w:rsidRDefault="005A2E27" w:rsidP="005A2E27">
            <w:pPr>
              <w:rPr>
                <w:rFonts w:ascii="Arial" w:hAnsi="Arial" w:cs="Arial"/>
                <w:bCs/>
              </w:rPr>
            </w:pPr>
          </w:p>
          <w:p w14:paraId="01C7ECC3" w14:textId="77777777" w:rsidR="005A2E27" w:rsidRPr="00300104" w:rsidRDefault="005A2E27" w:rsidP="005A2E27">
            <w:pPr>
              <w:rPr>
                <w:rFonts w:ascii="Arial" w:hAnsi="Arial" w:cs="Arial"/>
                <w:bCs/>
              </w:rPr>
            </w:pPr>
            <w:r w:rsidRPr="00300104">
              <w:rPr>
                <w:rFonts w:ascii="Arial" w:hAnsi="Arial" w:cs="Arial"/>
                <w:bCs/>
              </w:rPr>
              <w:t xml:space="preserve">Kontaktpersonen skal ha bransjeerfaring samt håndtert kontrakter av tilsvarende kompleksitet. </w:t>
            </w:r>
          </w:p>
          <w:p w14:paraId="6DD2A88A" w14:textId="77777777" w:rsidR="005A2E27" w:rsidRPr="00300104" w:rsidRDefault="005A2E27" w:rsidP="005A2E27">
            <w:pPr>
              <w:rPr>
                <w:rFonts w:ascii="Arial" w:hAnsi="Arial" w:cs="Arial"/>
                <w:bCs/>
              </w:rPr>
            </w:pPr>
          </w:p>
          <w:p w14:paraId="45989CB6" w14:textId="72EDE323" w:rsidR="005A2E27" w:rsidRPr="00300104" w:rsidRDefault="005A2E27" w:rsidP="005A2E27">
            <w:pPr>
              <w:rPr>
                <w:rFonts w:ascii="Arial" w:hAnsi="Arial" w:cs="Arial"/>
                <w:bCs/>
              </w:rPr>
            </w:pPr>
            <w:r w:rsidRPr="00300104">
              <w:rPr>
                <w:rFonts w:ascii="Arial" w:hAnsi="Arial" w:cs="Arial"/>
                <w:bCs/>
              </w:rPr>
              <w:t xml:space="preserve">Kontaktpersonen hos leverandør skal ha god kjennskap til </w:t>
            </w:r>
            <w:r>
              <w:rPr>
                <w:rFonts w:ascii="Arial" w:hAnsi="Arial" w:cs="Arial"/>
                <w:bCs/>
              </w:rPr>
              <w:t xml:space="preserve">fine </w:t>
            </w:r>
            <w:proofErr w:type="spellStart"/>
            <w:r>
              <w:rPr>
                <w:rFonts w:ascii="Arial" w:hAnsi="Arial" w:cs="Arial"/>
                <w:bCs/>
              </w:rPr>
              <w:t>dining</w:t>
            </w:r>
            <w:proofErr w:type="spellEnd"/>
            <w:r>
              <w:rPr>
                <w:rFonts w:ascii="Arial" w:hAnsi="Arial" w:cs="Arial"/>
                <w:bCs/>
              </w:rPr>
              <w:t xml:space="preserve">. </w:t>
            </w:r>
          </w:p>
          <w:p w14:paraId="0AC0D626" w14:textId="77777777" w:rsidR="005A2E27" w:rsidRPr="00300104" w:rsidRDefault="005A2E27" w:rsidP="005A2E27">
            <w:pPr>
              <w:rPr>
                <w:rFonts w:ascii="Arial" w:hAnsi="Arial" w:cs="Arial"/>
                <w:bCs/>
              </w:rPr>
            </w:pPr>
          </w:p>
          <w:p w14:paraId="3DE3A5F2" w14:textId="77777777" w:rsidR="005A2E27" w:rsidRPr="00EA31D8" w:rsidRDefault="005A2E27" w:rsidP="005A2E27">
            <w:pPr>
              <w:rPr>
                <w:rFonts w:ascii="Arial" w:hAnsi="Arial" w:cs="Arial"/>
              </w:rPr>
            </w:pPr>
            <w:r w:rsidRPr="00300104">
              <w:rPr>
                <w:rFonts w:ascii="Arial" w:hAnsi="Arial" w:cs="Arial"/>
                <w:bCs/>
              </w:rPr>
              <w:t>Ved skifte av kontaktperson skal DSS informeres god tid før gjennomføring av endringen.</w:t>
            </w:r>
          </w:p>
          <w:p w14:paraId="22E43617" w14:textId="6030352C" w:rsidR="005A2E27" w:rsidRPr="005A2E27" w:rsidRDefault="005A2E27" w:rsidP="005A2E27">
            <w:pPr>
              <w:rPr>
                <w:rFonts w:ascii="Arial" w:hAnsi="Arial" w:cs="Arial"/>
              </w:rPr>
            </w:pPr>
            <w:r>
              <w:rPr>
                <w:rFonts w:ascii="Arial" w:hAnsi="Arial" w:cs="Arial"/>
              </w:rPr>
              <w:lastRenderedPageBreak/>
              <w:t xml:space="preserve">Leverandør skal ha en </w:t>
            </w:r>
            <w:r w:rsidRPr="00EA31D8">
              <w:rPr>
                <w:rFonts w:ascii="Arial" w:hAnsi="Arial" w:cs="Arial"/>
              </w:rPr>
              <w:t>back-</w:t>
            </w:r>
            <w:proofErr w:type="gramStart"/>
            <w:r w:rsidRPr="00EA31D8">
              <w:rPr>
                <w:rFonts w:ascii="Arial" w:hAnsi="Arial" w:cs="Arial"/>
              </w:rPr>
              <w:t>up funksjon</w:t>
            </w:r>
            <w:proofErr w:type="gramEnd"/>
            <w:r w:rsidRPr="00EA31D8">
              <w:rPr>
                <w:rFonts w:ascii="Arial" w:hAnsi="Arial" w:cs="Arial"/>
              </w:rPr>
              <w:t xml:space="preserve"> som besvarer bestillinger for den faste kontaktpersonen ved ferieavvikling, sykdom eller annet, jf. SK</w:t>
            </w:r>
            <w:r w:rsidR="00E20D59">
              <w:rPr>
                <w:rFonts w:ascii="Arial" w:hAnsi="Arial" w:cs="Arial"/>
              </w:rPr>
              <w:t>6</w:t>
            </w:r>
            <w:r w:rsidRPr="00EA31D8">
              <w:rPr>
                <w:rFonts w:ascii="Arial" w:hAnsi="Arial" w:cs="Arial"/>
              </w:rPr>
              <w:t xml:space="preserve">. </w:t>
            </w:r>
          </w:p>
          <w:p w14:paraId="27FBD25E" w14:textId="77777777" w:rsidR="005A2E27" w:rsidRPr="00300104" w:rsidRDefault="005A2E27" w:rsidP="005A2E27">
            <w:pPr>
              <w:rPr>
                <w:rFonts w:ascii="Arial" w:hAnsi="Arial" w:cs="Arial"/>
              </w:rPr>
            </w:pPr>
          </w:p>
          <w:p w14:paraId="1756C685" w14:textId="02C23AF7" w:rsidR="005A2E27" w:rsidRPr="00EA31D8" w:rsidRDefault="005A2E27" w:rsidP="005A2E27">
            <w:pPr>
              <w:rPr>
                <w:rFonts w:ascii="Arial" w:hAnsi="Arial" w:cs="Arial"/>
                <w:iCs/>
              </w:rPr>
            </w:pPr>
            <w:r w:rsidRPr="00300104">
              <w:rPr>
                <w:rFonts w:ascii="Arial" w:hAnsi="Arial" w:cs="Arial"/>
                <w:b/>
                <w:bCs/>
              </w:rPr>
              <w:t>Leverandør bes bekrefte dette i J/N og legg ved dokumentasjon.</w:t>
            </w:r>
          </w:p>
        </w:tc>
      </w:tr>
      <w:tr w:rsidR="00B20E0E" w:rsidRPr="00EA31D8" w14:paraId="6E7631DA" w14:textId="77777777" w:rsidTr="008E7833">
        <w:trPr>
          <w:trHeight w:val="353"/>
        </w:trPr>
        <w:tc>
          <w:tcPr>
            <w:tcW w:w="993" w:type="dxa"/>
            <w:shd w:val="clear" w:color="auto" w:fill="FFFFFF" w:themeFill="background1"/>
          </w:tcPr>
          <w:p w14:paraId="18D1DF50" w14:textId="06178F9A" w:rsidR="00B20E0E" w:rsidRPr="00EA31D8" w:rsidRDefault="00B20E0E" w:rsidP="00B20E0E">
            <w:pPr>
              <w:rPr>
                <w:rFonts w:ascii="Arial" w:hAnsi="Arial" w:cs="Arial"/>
                <w:b/>
                <w:bCs/>
              </w:rPr>
            </w:pPr>
            <w:r w:rsidRPr="00EA31D8">
              <w:rPr>
                <w:rFonts w:ascii="Arial" w:hAnsi="Arial" w:cs="Arial"/>
                <w:b/>
                <w:bCs/>
              </w:rPr>
              <w:lastRenderedPageBreak/>
              <w:t>SK</w:t>
            </w:r>
            <w:r w:rsidR="005A2E27">
              <w:rPr>
                <w:rFonts w:ascii="Arial" w:hAnsi="Arial" w:cs="Arial"/>
                <w:b/>
                <w:bCs/>
              </w:rPr>
              <w:t>2</w:t>
            </w:r>
          </w:p>
        </w:tc>
        <w:tc>
          <w:tcPr>
            <w:tcW w:w="8363" w:type="dxa"/>
            <w:shd w:val="clear" w:color="auto" w:fill="FFFFFF" w:themeFill="background1"/>
          </w:tcPr>
          <w:p w14:paraId="1A175CE1" w14:textId="77777777" w:rsidR="00B20E0E" w:rsidRPr="00EA31D8" w:rsidRDefault="00B20E0E" w:rsidP="00B20E0E">
            <w:pPr>
              <w:rPr>
                <w:rFonts w:ascii="Arial" w:hAnsi="Arial" w:cs="Arial"/>
                <w:iCs/>
              </w:rPr>
            </w:pPr>
            <w:r w:rsidRPr="00EA31D8">
              <w:rPr>
                <w:rFonts w:ascii="Arial" w:hAnsi="Arial" w:cs="Arial"/>
                <w:iCs/>
              </w:rPr>
              <w:t xml:space="preserve">Leverandøren skal i rammeavtaleperioden levere 2 årstidsmenyer – høst/vinter og vår/sommer senest 1 måned før hver årstid. Start av årstid avtales med kunden. Det skal være menyer som skal brukes til finere lunsjer og middager. </w:t>
            </w:r>
          </w:p>
          <w:p w14:paraId="0D52D7F7" w14:textId="77777777" w:rsidR="00B20E0E" w:rsidRPr="00EA31D8" w:rsidRDefault="00B20E0E" w:rsidP="00B20E0E">
            <w:pPr>
              <w:rPr>
                <w:rFonts w:ascii="Arial" w:hAnsi="Arial" w:cs="Arial"/>
                <w:iCs/>
              </w:rPr>
            </w:pPr>
          </w:p>
          <w:p w14:paraId="3E33E95C" w14:textId="77777777" w:rsidR="00B20E0E" w:rsidRPr="00EA31D8" w:rsidRDefault="00B20E0E" w:rsidP="00B20E0E">
            <w:pPr>
              <w:rPr>
                <w:rFonts w:ascii="Arial" w:hAnsi="Arial" w:cs="Arial"/>
                <w:iCs/>
              </w:rPr>
            </w:pPr>
            <w:r w:rsidRPr="00EA31D8">
              <w:rPr>
                <w:rFonts w:ascii="Arial" w:hAnsi="Arial" w:cs="Arial"/>
                <w:iCs/>
              </w:rPr>
              <w:t>Hver årstidsmeny skal ha:</w:t>
            </w:r>
          </w:p>
          <w:p w14:paraId="688C44F6" w14:textId="77777777" w:rsidR="00B20E0E" w:rsidRPr="00EA31D8" w:rsidRDefault="00B20E0E" w:rsidP="00B20E0E">
            <w:pPr>
              <w:rPr>
                <w:rFonts w:ascii="Arial" w:hAnsi="Arial" w:cs="Arial"/>
                <w:iCs/>
              </w:rPr>
            </w:pPr>
            <w:r w:rsidRPr="00EA31D8">
              <w:rPr>
                <w:rFonts w:ascii="Arial" w:hAnsi="Arial" w:cs="Arial"/>
                <w:iCs/>
              </w:rPr>
              <w:t>5 forretter</w:t>
            </w:r>
          </w:p>
          <w:p w14:paraId="683E89B3" w14:textId="77777777" w:rsidR="00B20E0E" w:rsidRPr="00EA31D8" w:rsidRDefault="00B20E0E" w:rsidP="00B20E0E">
            <w:pPr>
              <w:rPr>
                <w:rFonts w:ascii="Arial" w:hAnsi="Arial" w:cs="Arial"/>
                <w:iCs/>
              </w:rPr>
            </w:pPr>
            <w:r w:rsidRPr="00EA31D8">
              <w:rPr>
                <w:rFonts w:ascii="Arial" w:hAnsi="Arial" w:cs="Arial"/>
                <w:iCs/>
              </w:rPr>
              <w:t>3 kjøtt og 3 fisk hovedrett</w:t>
            </w:r>
          </w:p>
          <w:p w14:paraId="42358D4A" w14:textId="77777777" w:rsidR="00B20E0E" w:rsidRPr="00EA31D8" w:rsidRDefault="00B20E0E" w:rsidP="00B20E0E">
            <w:pPr>
              <w:rPr>
                <w:rFonts w:ascii="Arial" w:hAnsi="Arial" w:cs="Arial"/>
                <w:iCs/>
              </w:rPr>
            </w:pPr>
            <w:r w:rsidRPr="00EA31D8">
              <w:rPr>
                <w:rFonts w:ascii="Arial" w:hAnsi="Arial" w:cs="Arial"/>
                <w:iCs/>
              </w:rPr>
              <w:t xml:space="preserve">5 desserter </w:t>
            </w:r>
          </w:p>
          <w:p w14:paraId="1B7A33FD" w14:textId="77777777" w:rsidR="00B20E0E" w:rsidRPr="00EA31D8" w:rsidRDefault="00B20E0E" w:rsidP="00B20E0E">
            <w:pPr>
              <w:rPr>
                <w:rFonts w:ascii="Arial" w:hAnsi="Arial" w:cs="Arial"/>
                <w:iCs/>
              </w:rPr>
            </w:pPr>
          </w:p>
          <w:p w14:paraId="3A293E29" w14:textId="77777777" w:rsidR="00B20E0E" w:rsidRPr="00EA31D8" w:rsidRDefault="00B20E0E" w:rsidP="00B20E0E">
            <w:pPr>
              <w:rPr>
                <w:rFonts w:ascii="Arial" w:hAnsi="Arial" w:cs="Arial"/>
                <w:iCs/>
              </w:rPr>
            </w:pPr>
            <w:r w:rsidRPr="00EA31D8">
              <w:rPr>
                <w:rFonts w:ascii="Arial" w:hAnsi="Arial" w:cs="Arial"/>
                <w:iCs/>
              </w:rPr>
              <w:t xml:space="preserve">Det må være variasjon i menyer fra år til år da RRA har mange returnerende gjester. </w:t>
            </w:r>
          </w:p>
          <w:p w14:paraId="5B428F26" w14:textId="77777777" w:rsidR="00B20E0E" w:rsidRPr="00EA31D8" w:rsidRDefault="00B20E0E" w:rsidP="00B20E0E">
            <w:pPr>
              <w:rPr>
                <w:rFonts w:ascii="Arial" w:hAnsi="Arial" w:cs="Arial"/>
                <w:iCs/>
              </w:rPr>
            </w:pPr>
          </w:p>
          <w:p w14:paraId="237A7FFF" w14:textId="77777777" w:rsidR="00B20E0E" w:rsidRPr="00EA31D8" w:rsidRDefault="00B20E0E" w:rsidP="00B20E0E">
            <w:pPr>
              <w:rPr>
                <w:rFonts w:ascii="Arial" w:hAnsi="Arial" w:cs="Arial"/>
                <w:iCs/>
              </w:rPr>
            </w:pPr>
            <w:r w:rsidRPr="00EA31D8">
              <w:rPr>
                <w:rFonts w:ascii="Arial" w:hAnsi="Arial" w:cs="Arial"/>
                <w:iCs/>
              </w:rPr>
              <w:t>RRA skal kunne velge fritt mellom menyene og gjøre endringer dersom det er nødvendig. Ved behov skal RRA kunne be om alternative menyer.</w:t>
            </w:r>
          </w:p>
          <w:p w14:paraId="2D8D0F49" w14:textId="77777777" w:rsidR="00B20E0E" w:rsidRPr="00EA31D8" w:rsidRDefault="00B20E0E" w:rsidP="00B20E0E">
            <w:pPr>
              <w:rPr>
                <w:rFonts w:ascii="Arial" w:hAnsi="Arial" w:cs="Arial"/>
                <w:iCs/>
              </w:rPr>
            </w:pPr>
          </w:p>
          <w:p w14:paraId="17903F76" w14:textId="3ADF99B2" w:rsidR="00B20E0E" w:rsidRPr="00EA31D8" w:rsidRDefault="00B20E0E" w:rsidP="00B20E0E">
            <w:pPr>
              <w:rPr>
                <w:rFonts w:ascii="Arial" w:hAnsi="Arial" w:cs="Arial"/>
                <w:iCs/>
              </w:rPr>
            </w:pPr>
            <w:r w:rsidRPr="00EA31D8">
              <w:rPr>
                <w:rFonts w:ascii="Arial" w:hAnsi="Arial" w:cs="Arial"/>
                <w:iCs/>
              </w:rPr>
              <w:t>RRA setter selv vin</w:t>
            </w:r>
            <w:r w:rsidR="003C7A2A">
              <w:rPr>
                <w:rFonts w:ascii="Arial" w:hAnsi="Arial" w:cs="Arial"/>
                <w:iCs/>
              </w:rPr>
              <w:t xml:space="preserve"> og all drikke</w:t>
            </w:r>
            <w:r w:rsidRPr="00EA31D8">
              <w:rPr>
                <w:rFonts w:ascii="Arial" w:hAnsi="Arial" w:cs="Arial"/>
                <w:iCs/>
              </w:rPr>
              <w:t xml:space="preserve"> til mat.</w:t>
            </w:r>
          </w:p>
          <w:p w14:paraId="13DF407A" w14:textId="77777777" w:rsidR="00B20E0E" w:rsidRPr="00EA31D8" w:rsidRDefault="00B20E0E" w:rsidP="00B20E0E">
            <w:pPr>
              <w:rPr>
                <w:rFonts w:ascii="Arial" w:hAnsi="Arial" w:cs="Arial"/>
                <w:b/>
                <w:bCs/>
                <w:iCs/>
              </w:rPr>
            </w:pPr>
          </w:p>
          <w:p w14:paraId="4670BFAD" w14:textId="7FDB9D4D" w:rsidR="00B20E0E" w:rsidRPr="00EA31D8" w:rsidRDefault="00B20E0E" w:rsidP="00B20E0E">
            <w:pPr>
              <w:rPr>
                <w:rFonts w:ascii="Arial" w:hAnsi="Arial" w:cs="Arial"/>
                <w:iCs/>
              </w:rPr>
            </w:pPr>
            <w:r w:rsidRPr="00EA31D8">
              <w:rPr>
                <w:rFonts w:ascii="Arial" w:hAnsi="Arial" w:cs="Arial"/>
                <w:b/>
                <w:bCs/>
                <w:iCs/>
              </w:rPr>
              <w:t xml:space="preserve">Leverandør bes bekrefte dette i J/N-feltet. </w:t>
            </w:r>
          </w:p>
        </w:tc>
      </w:tr>
      <w:tr w:rsidR="00B20E0E" w:rsidRPr="00EA31D8" w14:paraId="53103BAD" w14:textId="77777777" w:rsidTr="008E7833">
        <w:trPr>
          <w:trHeight w:val="353"/>
        </w:trPr>
        <w:tc>
          <w:tcPr>
            <w:tcW w:w="993" w:type="dxa"/>
            <w:shd w:val="clear" w:color="auto" w:fill="FFFFFF" w:themeFill="background1"/>
          </w:tcPr>
          <w:p w14:paraId="13F32222" w14:textId="23936019" w:rsidR="00B20E0E" w:rsidRPr="00EA31D8" w:rsidRDefault="00B20E0E" w:rsidP="00B20E0E">
            <w:pPr>
              <w:rPr>
                <w:rFonts w:ascii="Arial" w:hAnsi="Arial" w:cs="Arial"/>
                <w:b/>
                <w:bCs/>
              </w:rPr>
            </w:pPr>
            <w:r w:rsidRPr="00EA31D8">
              <w:rPr>
                <w:rFonts w:ascii="Arial" w:hAnsi="Arial" w:cs="Arial"/>
                <w:b/>
                <w:bCs/>
              </w:rPr>
              <w:t>SK</w:t>
            </w:r>
            <w:r w:rsidR="005A2E27">
              <w:rPr>
                <w:rFonts w:ascii="Arial" w:hAnsi="Arial" w:cs="Arial"/>
                <w:b/>
                <w:bCs/>
              </w:rPr>
              <w:t>3</w:t>
            </w:r>
          </w:p>
        </w:tc>
        <w:tc>
          <w:tcPr>
            <w:tcW w:w="8363" w:type="dxa"/>
            <w:shd w:val="clear" w:color="auto" w:fill="FFFFFF" w:themeFill="background1"/>
          </w:tcPr>
          <w:p w14:paraId="18DDF924" w14:textId="77777777" w:rsidR="00B20E0E" w:rsidRPr="00EA31D8" w:rsidRDefault="00B20E0E" w:rsidP="006B6B7E">
            <w:pPr>
              <w:spacing w:line="276" w:lineRule="auto"/>
              <w:rPr>
                <w:rFonts w:ascii="Arial" w:hAnsi="Arial" w:cs="Arial"/>
                <w:iCs/>
              </w:rPr>
            </w:pPr>
            <w:bookmarkStart w:id="13" w:name="_Hlk100220351"/>
            <w:r w:rsidRPr="00EA31D8">
              <w:rPr>
                <w:rFonts w:ascii="Arial" w:hAnsi="Arial" w:cs="Arial"/>
                <w:iCs/>
              </w:rPr>
              <w:t xml:space="preserve">Det er et krav at leverandør i rammeavtaleperioden tilbyr følgende utvalg: </w:t>
            </w:r>
          </w:p>
          <w:p w14:paraId="16ABA48F" w14:textId="308DAAEF" w:rsidR="00B20E0E" w:rsidRPr="006B6B7E" w:rsidRDefault="00B20E0E" w:rsidP="006B6B7E">
            <w:pPr>
              <w:pStyle w:val="Listeavsnitt"/>
              <w:numPr>
                <w:ilvl w:val="0"/>
                <w:numId w:val="17"/>
              </w:numPr>
              <w:rPr>
                <w:rFonts w:ascii="Arial" w:hAnsi="Arial" w:cs="Arial"/>
                <w:iCs/>
              </w:rPr>
            </w:pPr>
            <w:r w:rsidRPr="006B6B7E">
              <w:rPr>
                <w:rFonts w:ascii="Arial" w:hAnsi="Arial" w:cs="Arial"/>
                <w:iCs/>
              </w:rPr>
              <w:t>Utvalg av kanapeer og snitter</w:t>
            </w:r>
          </w:p>
          <w:p w14:paraId="51D4CA8E" w14:textId="5C28266F" w:rsidR="00B20E0E" w:rsidRPr="006B6B7E" w:rsidRDefault="00B20E0E" w:rsidP="006B6B7E">
            <w:pPr>
              <w:pStyle w:val="Listeavsnitt"/>
              <w:numPr>
                <w:ilvl w:val="0"/>
                <w:numId w:val="17"/>
              </w:numPr>
              <w:rPr>
                <w:rFonts w:ascii="Arial" w:hAnsi="Arial" w:cs="Arial"/>
                <w:iCs/>
              </w:rPr>
            </w:pPr>
            <w:r w:rsidRPr="006B6B7E">
              <w:rPr>
                <w:rFonts w:ascii="Arial" w:hAnsi="Arial" w:cs="Arial"/>
                <w:iCs/>
              </w:rPr>
              <w:t>Enklere lunsjer, middager, husmannskost, møtepakker</w:t>
            </w:r>
          </w:p>
          <w:p w14:paraId="6B6B83CC" w14:textId="6B9848B0" w:rsidR="00B20E0E" w:rsidRPr="006B6B7E" w:rsidRDefault="00B20E0E" w:rsidP="006B6B7E">
            <w:pPr>
              <w:pStyle w:val="Listeavsnitt"/>
              <w:numPr>
                <w:ilvl w:val="0"/>
                <w:numId w:val="17"/>
              </w:numPr>
              <w:rPr>
                <w:rFonts w:ascii="Arial" w:hAnsi="Arial" w:cs="Arial"/>
                <w:iCs/>
              </w:rPr>
            </w:pPr>
            <w:r w:rsidRPr="006B6B7E">
              <w:rPr>
                <w:rFonts w:ascii="Arial" w:hAnsi="Arial" w:cs="Arial"/>
                <w:iCs/>
              </w:rPr>
              <w:t>En variasjon av fingermat, varm og kald</w:t>
            </w:r>
          </w:p>
          <w:p w14:paraId="16AC1DA0" w14:textId="60E369DA" w:rsidR="00B20E0E" w:rsidRPr="006B6B7E" w:rsidRDefault="00B20E0E" w:rsidP="006B6B7E">
            <w:pPr>
              <w:pStyle w:val="Listeavsnitt"/>
              <w:numPr>
                <w:ilvl w:val="0"/>
                <w:numId w:val="17"/>
              </w:numPr>
              <w:rPr>
                <w:rFonts w:ascii="Arial" w:hAnsi="Arial" w:cs="Arial"/>
                <w:iCs/>
              </w:rPr>
            </w:pPr>
            <w:r w:rsidRPr="006B6B7E">
              <w:rPr>
                <w:rFonts w:ascii="Arial" w:hAnsi="Arial" w:cs="Arial"/>
                <w:iCs/>
              </w:rPr>
              <w:t>Buffeter av ulike slag, som f.eks. skalldyrbuffet, grillbuffet, kaldmat o.l.</w:t>
            </w:r>
          </w:p>
          <w:p w14:paraId="63F947FB" w14:textId="6E955B37" w:rsidR="00B20E0E" w:rsidRPr="006B6B7E" w:rsidRDefault="00B20E0E" w:rsidP="006B6B7E">
            <w:pPr>
              <w:pStyle w:val="Listeavsnitt"/>
              <w:numPr>
                <w:ilvl w:val="0"/>
                <w:numId w:val="17"/>
              </w:numPr>
              <w:rPr>
                <w:rFonts w:ascii="Arial" w:hAnsi="Arial" w:cs="Arial"/>
                <w:iCs/>
              </w:rPr>
            </w:pPr>
            <w:r w:rsidRPr="006B6B7E">
              <w:rPr>
                <w:rFonts w:ascii="Arial" w:hAnsi="Arial" w:cs="Arial"/>
                <w:iCs/>
              </w:rPr>
              <w:t>Pausemat, som f.eks. bakverk, brødmat, frukt, energibar o.l.</w:t>
            </w:r>
          </w:p>
          <w:p w14:paraId="6D4B659C" w14:textId="1A043E65" w:rsidR="00B20E0E" w:rsidRPr="006B6B7E" w:rsidRDefault="00B20E0E" w:rsidP="006B6B7E">
            <w:pPr>
              <w:pStyle w:val="Listeavsnitt"/>
              <w:numPr>
                <w:ilvl w:val="0"/>
                <w:numId w:val="17"/>
              </w:numPr>
              <w:rPr>
                <w:rFonts w:ascii="Arial" w:hAnsi="Arial" w:cs="Arial"/>
                <w:iCs/>
              </w:rPr>
            </w:pPr>
            <w:r w:rsidRPr="006B6B7E">
              <w:rPr>
                <w:rFonts w:ascii="Arial" w:hAnsi="Arial" w:cs="Arial"/>
                <w:iCs/>
              </w:rPr>
              <w:t>Frokost-tallerken med variert utvalg</w:t>
            </w:r>
          </w:p>
          <w:p w14:paraId="0086146D" w14:textId="77777777" w:rsidR="00B20E0E" w:rsidRPr="00EA31D8" w:rsidRDefault="00B20E0E" w:rsidP="00B20E0E">
            <w:pPr>
              <w:rPr>
                <w:rFonts w:ascii="Arial" w:hAnsi="Arial" w:cs="Arial"/>
                <w:iCs/>
              </w:rPr>
            </w:pPr>
          </w:p>
          <w:p w14:paraId="32CA4BBA" w14:textId="77777777" w:rsidR="00B20E0E" w:rsidRPr="00EA31D8" w:rsidRDefault="00B20E0E" w:rsidP="00B20E0E">
            <w:pPr>
              <w:rPr>
                <w:rFonts w:ascii="Arial" w:hAnsi="Arial" w:cs="Arial"/>
                <w:iCs/>
              </w:rPr>
            </w:pPr>
            <w:r w:rsidRPr="00EA31D8">
              <w:rPr>
                <w:rFonts w:ascii="Arial" w:hAnsi="Arial" w:cs="Arial"/>
                <w:iCs/>
              </w:rPr>
              <w:t xml:space="preserve">Listen er ikke uttømmende, men et eksempelutvalg. Utover menyene nevnt over er det ønskelig at leverandør på forespørsel er fleksibel og kan levere forslag på andre typer mat. </w:t>
            </w:r>
          </w:p>
          <w:p w14:paraId="15C7E5E8" w14:textId="77777777" w:rsidR="00B20E0E" w:rsidRPr="00EA31D8" w:rsidRDefault="00B20E0E" w:rsidP="00B20E0E">
            <w:pPr>
              <w:rPr>
                <w:rFonts w:ascii="Arial" w:hAnsi="Arial" w:cs="Arial"/>
                <w:iCs/>
              </w:rPr>
            </w:pPr>
          </w:p>
          <w:p w14:paraId="30CBB143" w14:textId="77777777" w:rsidR="00B20E0E" w:rsidRPr="00EA31D8" w:rsidRDefault="00B20E0E" w:rsidP="00B20E0E">
            <w:pPr>
              <w:rPr>
                <w:rFonts w:ascii="Arial" w:hAnsi="Arial" w:cs="Arial"/>
                <w:iCs/>
              </w:rPr>
            </w:pPr>
            <w:r w:rsidRPr="00EA31D8">
              <w:rPr>
                <w:rFonts w:ascii="Arial" w:hAnsi="Arial" w:cs="Arial"/>
                <w:iCs/>
              </w:rPr>
              <w:t xml:space="preserve">Ved buffet er det leverandøren i samarbeid med RRA som har ansvar for å sørge for uttrykket på buffeten og maten. Det er ønskelig at noen av elementene i buffetmenyene endres/videreutvikles i løpet av rammeavtaleperioden. </w:t>
            </w:r>
          </w:p>
          <w:p w14:paraId="115C2D79" w14:textId="77777777" w:rsidR="00B20E0E" w:rsidRPr="00EA31D8" w:rsidRDefault="00B20E0E" w:rsidP="00B20E0E">
            <w:pPr>
              <w:rPr>
                <w:rFonts w:ascii="Arial" w:hAnsi="Arial" w:cs="Arial"/>
                <w:iCs/>
              </w:rPr>
            </w:pPr>
          </w:p>
          <w:p w14:paraId="184939CA" w14:textId="4F0CCB51" w:rsidR="00B20E0E" w:rsidRPr="00EA31D8" w:rsidRDefault="00B20E0E" w:rsidP="00B20E0E">
            <w:pPr>
              <w:rPr>
                <w:rFonts w:ascii="Arial" w:hAnsi="Arial" w:cs="Arial"/>
                <w:iCs/>
              </w:rPr>
            </w:pPr>
            <w:r w:rsidRPr="00EA31D8">
              <w:rPr>
                <w:rFonts w:ascii="Arial" w:hAnsi="Arial" w:cs="Arial"/>
                <w:iCs/>
              </w:rPr>
              <w:t>RRA setter selv vin</w:t>
            </w:r>
            <w:r w:rsidR="003C7A2A">
              <w:rPr>
                <w:rFonts w:ascii="Arial" w:hAnsi="Arial" w:cs="Arial"/>
                <w:iCs/>
              </w:rPr>
              <w:t xml:space="preserve"> og annen drikke</w:t>
            </w:r>
            <w:r w:rsidRPr="00EA31D8">
              <w:rPr>
                <w:rFonts w:ascii="Arial" w:hAnsi="Arial" w:cs="Arial"/>
                <w:iCs/>
              </w:rPr>
              <w:t xml:space="preserve"> til mat.</w:t>
            </w:r>
          </w:p>
          <w:p w14:paraId="4C3AA667" w14:textId="77777777" w:rsidR="00B20E0E" w:rsidRPr="00EA31D8" w:rsidRDefault="00B20E0E" w:rsidP="00B20E0E">
            <w:pPr>
              <w:rPr>
                <w:rFonts w:ascii="Arial" w:hAnsi="Arial" w:cs="Arial"/>
                <w:iCs/>
              </w:rPr>
            </w:pPr>
          </w:p>
          <w:p w14:paraId="3E18A8CB" w14:textId="3BBDEA8B" w:rsidR="00B20E0E" w:rsidRPr="00EA31D8" w:rsidRDefault="00B20E0E" w:rsidP="00B20E0E">
            <w:pPr>
              <w:rPr>
                <w:rFonts w:ascii="Arial" w:hAnsi="Arial" w:cs="Arial"/>
                <w:b/>
                <w:bCs/>
              </w:rPr>
            </w:pPr>
            <w:r w:rsidRPr="00EA31D8">
              <w:rPr>
                <w:rFonts w:ascii="Arial" w:hAnsi="Arial" w:cs="Arial"/>
                <w:b/>
                <w:bCs/>
              </w:rPr>
              <w:t xml:space="preserve">Leverandør bes bekrefte dette i J/N-feltet, og skal vedlegge en fullstendig oversikt over hva de tilbyr. Oversikten skal inneholde informasjon om hvilke priser som tilbys til </w:t>
            </w:r>
            <w:r w:rsidR="00EA31D8" w:rsidRPr="00EA31D8">
              <w:rPr>
                <w:rFonts w:ascii="Arial" w:hAnsi="Arial" w:cs="Arial"/>
                <w:b/>
                <w:bCs/>
              </w:rPr>
              <w:t>DSS</w:t>
            </w:r>
            <w:r w:rsidRPr="00EA31D8">
              <w:rPr>
                <w:rFonts w:ascii="Arial" w:hAnsi="Arial" w:cs="Arial"/>
                <w:b/>
                <w:bCs/>
              </w:rPr>
              <w:t xml:space="preserve">.  </w:t>
            </w:r>
            <w:bookmarkEnd w:id="13"/>
          </w:p>
        </w:tc>
      </w:tr>
      <w:tr w:rsidR="00B20E0E" w:rsidRPr="00EA31D8" w14:paraId="43D499F2" w14:textId="77777777" w:rsidTr="008E7833">
        <w:trPr>
          <w:trHeight w:val="353"/>
        </w:trPr>
        <w:tc>
          <w:tcPr>
            <w:tcW w:w="993" w:type="dxa"/>
            <w:shd w:val="clear" w:color="auto" w:fill="FFFFFF" w:themeFill="background1"/>
          </w:tcPr>
          <w:p w14:paraId="529E9202" w14:textId="567602EB" w:rsidR="00B20E0E" w:rsidRPr="00EA31D8" w:rsidRDefault="00EA31D8" w:rsidP="00B20E0E">
            <w:pPr>
              <w:rPr>
                <w:rFonts w:ascii="Arial" w:hAnsi="Arial" w:cs="Arial"/>
                <w:b/>
                <w:bCs/>
              </w:rPr>
            </w:pPr>
            <w:bookmarkStart w:id="14" w:name="_Hlk231215157"/>
            <w:r w:rsidRPr="00EA31D8">
              <w:rPr>
                <w:rFonts w:ascii="Arial" w:hAnsi="Arial" w:cs="Arial"/>
                <w:b/>
                <w:bCs/>
              </w:rPr>
              <w:t>BK</w:t>
            </w:r>
            <w:r w:rsidR="005A2E27">
              <w:rPr>
                <w:rFonts w:ascii="Arial" w:hAnsi="Arial" w:cs="Arial"/>
                <w:b/>
                <w:bCs/>
              </w:rPr>
              <w:t>1</w:t>
            </w:r>
          </w:p>
        </w:tc>
        <w:tc>
          <w:tcPr>
            <w:tcW w:w="8363" w:type="dxa"/>
            <w:shd w:val="clear" w:color="auto" w:fill="FFFFFF" w:themeFill="background1"/>
          </w:tcPr>
          <w:p w14:paraId="654F4E89" w14:textId="63C48E69" w:rsidR="00B20E0E" w:rsidRPr="00EA31D8" w:rsidRDefault="00B20E0E" w:rsidP="00B20E0E">
            <w:pPr>
              <w:rPr>
                <w:rFonts w:ascii="Arial" w:hAnsi="Arial" w:cs="Arial"/>
              </w:rPr>
            </w:pPr>
            <w:r w:rsidRPr="00EA31D8">
              <w:rPr>
                <w:rFonts w:ascii="Arial" w:hAnsi="Arial" w:cs="Arial"/>
              </w:rPr>
              <w:t>Leverandør bes beskrive to 3-rettere (forrett, hovedrett og dessert) som eksempler på hva som kan inngå i en årstidsmeny.</w:t>
            </w:r>
            <w:r w:rsidR="008F2834" w:rsidRPr="008F2834">
              <w:rPr>
                <w:rFonts w:ascii="Arial" w:hAnsi="Arial" w:cs="Arial"/>
              </w:rPr>
              <w:t xml:space="preserve"> Leverandør skal legge ved to 3-retter for vår/sommer og to 3-retter for høst/vinter, </w:t>
            </w:r>
            <w:r w:rsidR="00F8175F">
              <w:rPr>
                <w:rFonts w:ascii="Arial" w:hAnsi="Arial" w:cs="Arial"/>
              </w:rPr>
              <w:t xml:space="preserve">hvor </w:t>
            </w:r>
            <w:r w:rsidR="008F2834" w:rsidRPr="008F2834">
              <w:rPr>
                <w:rFonts w:ascii="Arial" w:hAnsi="Arial" w:cs="Arial"/>
              </w:rPr>
              <w:t>leverandøren bes oppgi hvilken sesong rettene som legges ved hører til.</w:t>
            </w:r>
            <w:r w:rsidRPr="00EA31D8">
              <w:rPr>
                <w:rFonts w:ascii="Arial" w:hAnsi="Arial" w:cs="Arial"/>
              </w:rPr>
              <w:t xml:space="preserve"> Rettene som skal beskrives skal vise det rimeligste og det dyreste alternativet som leverandøren vil benytte i en årstidsmeny. Rettene som beskrives skal ikke være vegetar/veganske alternativer. </w:t>
            </w:r>
          </w:p>
          <w:p w14:paraId="639AAE5D" w14:textId="77777777" w:rsidR="006B6B7E" w:rsidRDefault="006B6B7E" w:rsidP="00B20E0E">
            <w:pPr>
              <w:rPr>
                <w:rFonts w:ascii="Arial" w:hAnsi="Arial" w:cs="Arial"/>
              </w:rPr>
            </w:pPr>
          </w:p>
          <w:p w14:paraId="2E84DCB3" w14:textId="60ACE359" w:rsidR="00B20E0E" w:rsidRPr="00EA31D8" w:rsidRDefault="00B20E0E" w:rsidP="00B20E0E">
            <w:pPr>
              <w:rPr>
                <w:rFonts w:ascii="Arial" w:hAnsi="Arial" w:cs="Arial"/>
              </w:rPr>
            </w:pPr>
            <w:r w:rsidRPr="00EA31D8">
              <w:rPr>
                <w:rFonts w:ascii="Arial" w:hAnsi="Arial" w:cs="Arial"/>
              </w:rPr>
              <w:t xml:space="preserve">Leverandør bes beskrive to møtepakker bestående av en 2-retters lunsj (hovedrett og dessert) samt to pausematserveringer, en før lunsj og en etter lunsj. Møtepakkene som skal beskrives skal vise det rimeligste og det dyreste alternativet </w:t>
            </w:r>
            <w:r w:rsidRPr="00EA31D8">
              <w:rPr>
                <w:rFonts w:ascii="Arial" w:hAnsi="Arial" w:cs="Arial"/>
              </w:rPr>
              <w:lastRenderedPageBreak/>
              <w:t xml:space="preserve">som leverandøren vil benytte i en møtepakke. Hovedrett og dessert som skal beskrives skal ikke være vegetar/veganske alternativer. </w:t>
            </w:r>
          </w:p>
          <w:p w14:paraId="27E8FFED" w14:textId="77777777" w:rsidR="006B6B7E" w:rsidRDefault="006B6B7E" w:rsidP="00B20E0E">
            <w:pPr>
              <w:rPr>
                <w:rFonts w:ascii="Arial" w:hAnsi="Arial" w:cs="Arial"/>
              </w:rPr>
            </w:pPr>
          </w:p>
          <w:p w14:paraId="3A138D54" w14:textId="4020083E" w:rsidR="00B20E0E" w:rsidRPr="00EA31D8" w:rsidRDefault="00B20E0E" w:rsidP="00B20E0E">
            <w:pPr>
              <w:rPr>
                <w:rFonts w:ascii="Arial" w:hAnsi="Arial" w:cs="Arial"/>
                <w:color w:val="222222"/>
              </w:rPr>
            </w:pPr>
            <w:r w:rsidRPr="00EA31D8">
              <w:rPr>
                <w:rFonts w:ascii="Arial" w:hAnsi="Arial" w:cs="Arial"/>
              </w:rPr>
              <w:t xml:space="preserve">Leverandør bes beskrive 5 elementer/retter som kan spises stående med bruk av ingen og/eller et stykk bestikk (eks. skje eller liten gaffel). Skal kunne serveres fra fat, på tallerken og fra buffet. Omtales gjerne som fingermat. Det skal være en vegetar, en fisk, </w:t>
            </w:r>
            <w:r w:rsidR="00E300C9" w:rsidRPr="00EA31D8">
              <w:rPr>
                <w:rFonts w:ascii="Arial" w:hAnsi="Arial" w:cs="Arial"/>
              </w:rPr>
              <w:t>et skalldyr</w:t>
            </w:r>
            <w:r w:rsidRPr="00EA31D8">
              <w:rPr>
                <w:rFonts w:ascii="Arial" w:hAnsi="Arial" w:cs="Arial"/>
              </w:rPr>
              <w:t xml:space="preserve">, </w:t>
            </w:r>
            <w:proofErr w:type="gramStart"/>
            <w:r w:rsidRPr="00EA31D8">
              <w:rPr>
                <w:rFonts w:ascii="Arial" w:hAnsi="Arial" w:cs="Arial"/>
              </w:rPr>
              <w:t>en kjøtt</w:t>
            </w:r>
            <w:proofErr w:type="gramEnd"/>
            <w:r w:rsidRPr="00EA31D8">
              <w:rPr>
                <w:rFonts w:ascii="Arial" w:hAnsi="Arial" w:cs="Arial"/>
              </w:rPr>
              <w:t xml:space="preserve"> og en dessert.</w:t>
            </w:r>
          </w:p>
          <w:p w14:paraId="1B21A23D" w14:textId="77777777" w:rsidR="00B20E0E" w:rsidRPr="00EA31D8" w:rsidRDefault="00B20E0E" w:rsidP="00B20E0E">
            <w:pPr>
              <w:rPr>
                <w:rFonts w:ascii="Arial" w:hAnsi="Arial" w:cs="Arial"/>
                <w:color w:val="222222"/>
              </w:rPr>
            </w:pPr>
          </w:p>
          <w:p w14:paraId="7459C603" w14:textId="2473C1D5" w:rsidR="00B20E0E" w:rsidRDefault="00B20E0E" w:rsidP="00B20E0E">
            <w:pPr>
              <w:rPr>
                <w:rFonts w:ascii="Arial" w:hAnsi="Arial" w:cs="Arial"/>
                <w:color w:val="222222"/>
              </w:rPr>
            </w:pPr>
            <w:r w:rsidRPr="00EA31D8">
              <w:rPr>
                <w:rFonts w:ascii="Arial" w:hAnsi="Arial" w:cs="Arial"/>
                <w:color w:val="222222"/>
              </w:rPr>
              <w:t xml:space="preserve">Innhold i menyene beskrives slik at momenter som råvaresammensetning, omfang av sesongens råvarer, vekt, elementene i menyene framkommer tydelig. </w:t>
            </w:r>
          </w:p>
          <w:p w14:paraId="4921343E" w14:textId="77777777" w:rsidR="0072538A" w:rsidRDefault="0072538A" w:rsidP="00B20E0E">
            <w:pPr>
              <w:rPr>
                <w:rFonts w:ascii="Arial" w:hAnsi="Arial" w:cs="Arial"/>
                <w:color w:val="222222"/>
              </w:rPr>
            </w:pPr>
          </w:p>
          <w:p w14:paraId="0FBAF123" w14:textId="77777777" w:rsidR="0072538A" w:rsidRPr="00EA31D8" w:rsidRDefault="0072538A" w:rsidP="0072538A">
            <w:pPr>
              <w:rPr>
                <w:rFonts w:ascii="Arial" w:hAnsi="Arial" w:cs="Arial"/>
              </w:rPr>
            </w:pPr>
            <w:r w:rsidRPr="00EA31D8">
              <w:rPr>
                <w:rFonts w:ascii="Arial" w:hAnsi="Arial" w:cs="Arial"/>
              </w:rPr>
              <w:t>Det er ønskelig at sesongens råvarer benyttes i menyene/rettene.</w:t>
            </w:r>
          </w:p>
          <w:p w14:paraId="330E68B6" w14:textId="77777777" w:rsidR="00B20E0E" w:rsidRPr="00EA31D8" w:rsidRDefault="00B20E0E" w:rsidP="00B20E0E">
            <w:pPr>
              <w:rPr>
                <w:rFonts w:ascii="Arial" w:hAnsi="Arial" w:cs="Arial"/>
                <w:iCs/>
              </w:rPr>
            </w:pPr>
          </w:p>
          <w:p w14:paraId="28544480" w14:textId="1ED200DF" w:rsidR="00B20E0E" w:rsidRPr="00EA31D8" w:rsidRDefault="00B20E0E" w:rsidP="00EA31D8">
            <w:pPr>
              <w:rPr>
                <w:rFonts w:ascii="Arial" w:hAnsi="Arial" w:cs="Arial"/>
                <w:b/>
                <w:bCs/>
              </w:rPr>
            </w:pPr>
            <w:r w:rsidRPr="00EA31D8">
              <w:rPr>
                <w:rFonts w:ascii="Arial" w:hAnsi="Arial" w:cs="Arial"/>
                <w:b/>
                <w:bCs/>
              </w:rPr>
              <w:t>Beskrivelsen legges inn i felt for leverandørens beskrivelse eller som eget vedlegg tydelig merket med «BK</w:t>
            </w:r>
            <w:r w:rsidR="0055076A">
              <w:rPr>
                <w:rFonts w:ascii="Arial" w:hAnsi="Arial" w:cs="Arial"/>
                <w:b/>
                <w:bCs/>
              </w:rPr>
              <w:t>1</w:t>
            </w:r>
            <w:r w:rsidRPr="00EA31D8">
              <w:rPr>
                <w:rFonts w:ascii="Arial" w:hAnsi="Arial" w:cs="Arial"/>
                <w:b/>
                <w:bCs/>
              </w:rPr>
              <w:t xml:space="preserve">». Menyforslagene vil bli evaluert under TK2 Kvalitet på maten. </w:t>
            </w:r>
          </w:p>
        </w:tc>
      </w:tr>
      <w:bookmarkEnd w:id="14"/>
      <w:tr w:rsidR="00B20E0E" w:rsidRPr="00EA31D8" w14:paraId="2E663F7E" w14:textId="77777777" w:rsidTr="008E7833">
        <w:trPr>
          <w:trHeight w:val="353"/>
        </w:trPr>
        <w:tc>
          <w:tcPr>
            <w:tcW w:w="993" w:type="dxa"/>
            <w:shd w:val="clear" w:color="auto" w:fill="FFFFFF" w:themeFill="background1"/>
          </w:tcPr>
          <w:p w14:paraId="425A143B" w14:textId="1EB1229A" w:rsidR="00B20E0E" w:rsidRPr="00EA31D8" w:rsidRDefault="00EA31D8" w:rsidP="00B20E0E">
            <w:pPr>
              <w:rPr>
                <w:rFonts w:ascii="Arial" w:hAnsi="Arial" w:cs="Arial"/>
                <w:b/>
                <w:bCs/>
              </w:rPr>
            </w:pPr>
            <w:r w:rsidRPr="00EA31D8">
              <w:rPr>
                <w:rFonts w:ascii="Arial" w:hAnsi="Arial" w:cs="Arial"/>
                <w:b/>
                <w:bCs/>
              </w:rPr>
              <w:lastRenderedPageBreak/>
              <w:t>BK</w:t>
            </w:r>
            <w:r w:rsidR="005A2E27">
              <w:rPr>
                <w:rFonts w:ascii="Arial" w:hAnsi="Arial" w:cs="Arial"/>
                <w:b/>
                <w:bCs/>
              </w:rPr>
              <w:t>2</w:t>
            </w:r>
          </w:p>
        </w:tc>
        <w:tc>
          <w:tcPr>
            <w:tcW w:w="8363" w:type="dxa"/>
            <w:shd w:val="clear" w:color="auto" w:fill="FFFFFF" w:themeFill="background1"/>
          </w:tcPr>
          <w:p w14:paraId="695891EB" w14:textId="3C0F1F9B" w:rsidR="00B20E0E" w:rsidRPr="00EA31D8" w:rsidRDefault="00B20E0E" w:rsidP="00B20E0E">
            <w:pPr>
              <w:rPr>
                <w:rFonts w:ascii="Arial" w:hAnsi="Arial" w:cs="Arial"/>
              </w:rPr>
            </w:pPr>
            <w:r w:rsidRPr="00EA31D8">
              <w:rPr>
                <w:rFonts w:ascii="Arial" w:hAnsi="Arial" w:cs="Arial"/>
              </w:rPr>
              <w:t xml:space="preserve">Det er ønskelig at all mat som serveres er laget fra bunnen i størst mulig grad og at bruk av </w:t>
            </w:r>
            <w:proofErr w:type="spellStart"/>
            <w:r w:rsidRPr="00EA31D8">
              <w:rPr>
                <w:rFonts w:ascii="Arial" w:hAnsi="Arial" w:cs="Arial"/>
              </w:rPr>
              <w:t>halv</w:t>
            </w:r>
            <w:proofErr w:type="spellEnd"/>
            <w:r w:rsidRPr="00EA31D8">
              <w:rPr>
                <w:rFonts w:ascii="Arial" w:hAnsi="Arial" w:cs="Arial"/>
              </w:rPr>
              <w:t xml:space="preserve">- og helfabrikata begrenses mest mulig. Det er ønskelig med bruk av ferske </w:t>
            </w:r>
            <w:r w:rsidR="00E92D22">
              <w:rPr>
                <w:rFonts w:ascii="Arial" w:hAnsi="Arial" w:cs="Arial"/>
              </w:rPr>
              <w:t xml:space="preserve">og kortreiste </w:t>
            </w:r>
            <w:r w:rsidRPr="00EA31D8">
              <w:rPr>
                <w:rFonts w:ascii="Arial" w:hAnsi="Arial" w:cs="Arial"/>
              </w:rPr>
              <w:t xml:space="preserve">råvarer. </w:t>
            </w:r>
          </w:p>
          <w:p w14:paraId="05E2D3DE" w14:textId="77777777" w:rsidR="00B20E0E" w:rsidRPr="00EA31D8" w:rsidRDefault="00B20E0E" w:rsidP="00B20E0E">
            <w:pPr>
              <w:rPr>
                <w:rFonts w:ascii="Arial" w:hAnsi="Arial" w:cs="Arial"/>
              </w:rPr>
            </w:pPr>
          </w:p>
          <w:p w14:paraId="14C6EC5C" w14:textId="4B6EFA99" w:rsidR="00B20E0E" w:rsidRPr="00EA31D8" w:rsidRDefault="00B20E0E" w:rsidP="00B20E0E">
            <w:pPr>
              <w:rPr>
                <w:rFonts w:ascii="Arial" w:hAnsi="Arial" w:cs="Arial"/>
                <w:b/>
                <w:bCs/>
              </w:rPr>
            </w:pPr>
            <w:r w:rsidRPr="00EA31D8">
              <w:rPr>
                <w:rFonts w:ascii="Arial" w:hAnsi="Arial" w:cs="Arial"/>
                <w:b/>
                <w:bCs/>
              </w:rPr>
              <w:t>Leverandøren bes beskrive i hvilken grad leverandøren lager mat fra bunnen og i hvilken utstrekning de benytter ferske råvarer og halv- og helfabrikata. Beskrivelsen legges inn i felt for leverandørens beskrivelse eller som eget vedlegg tydelig merket med  «BK</w:t>
            </w:r>
            <w:r w:rsidR="0055076A">
              <w:rPr>
                <w:rFonts w:ascii="Arial" w:hAnsi="Arial" w:cs="Arial"/>
                <w:b/>
                <w:bCs/>
              </w:rPr>
              <w:t>2</w:t>
            </w:r>
            <w:r w:rsidRPr="00EA31D8">
              <w:rPr>
                <w:rFonts w:ascii="Arial" w:hAnsi="Arial" w:cs="Arial"/>
                <w:b/>
                <w:bCs/>
              </w:rPr>
              <w:t>». Svar vil bli evaluert under TK2 Kvalitet på maten.</w:t>
            </w:r>
          </w:p>
        </w:tc>
      </w:tr>
      <w:tr w:rsidR="00B20E0E" w:rsidRPr="00EA31D8" w14:paraId="6A6D99EF" w14:textId="77777777" w:rsidTr="008E7833">
        <w:trPr>
          <w:trHeight w:val="353"/>
        </w:trPr>
        <w:tc>
          <w:tcPr>
            <w:tcW w:w="993" w:type="dxa"/>
            <w:shd w:val="clear" w:color="auto" w:fill="FFFFFF" w:themeFill="background1"/>
          </w:tcPr>
          <w:p w14:paraId="239E95D9" w14:textId="05552C95" w:rsidR="00B20E0E" w:rsidRPr="00EA31D8" w:rsidRDefault="00B20E0E" w:rsidP="00B20E0E">
            <w:pPr>
              <w:rPr>
                <w:rFonts w:ascii="Arial" w:hAnsi="Arial" w:cs="Arial"/>
                <w:b/>
                <w:bCs/>
              </w:rPr>
            </w:pPr>
            <w:r w:rsidRPr="00EA31D8">
              <w:rPr>
                <w:rFonts w:ascii="Arial" w:hAnsi="Arial" w:cs="Arial"/>
                <w:b/>
                <w:bCs/>
              </w:rPr>
              <w:t>SK</w:t>
            </w:r>
            <w:r w:rsidR="005A2E27">
              <w:rPr>
                <w:rFonts w:ascii="Arial" w:hAnsi="Arial" w:cs="Arial"/>
                <w:b/>
                <w:bCs/>
              </w:rPr>
              <w:t>4</w:t>
            </w:r>
          </w:p>
        </w:tc>
        <w:tc>
          <w:tcPr>
            <w:tcW w:w="8363" w:type="dxa"/>
            <w:shd w:val="clear" w:color="auto" w:fill="FFFFFF" w:themeFill="background1"/>
          </w:tcPr>
          <w:p w14:paraId="1FDDAD42" w14:textId="7748AD66" w:rsidR="00B20E0E" w:rsidRPr="00EA31D8" w:rsidRDefault="00B20E0E" w:rsidP="00B20E0E">
            <w:pPr>
              <w:rPr>
                <w:rFonts w:ascii="Arial" w:hAnsi="Arial" w:cs="Arial"/>
                <w:iCs/>
              </w:rPr>
            </w:pPr>
            <w:r w:rsidRPr="00EA31D8">
              <w:rPr>
                <w:rFonts w:ascii="Arial" w:hAnsi="Arial" w:cs="Arial"/>
                <w:iCs/>
              </w:rPr>
              <w:t>Det skal være meny- og vinsmaking i forkant av ny årstidsmeny for å sikre samsvar mellom mat og vin. RRA står for viner. RRA kan ha det i sine lokaler, eller hos leverandøren.</w:t>
            </w:r>
            <w:r w:rsidR="00974001">
              <w:rPr>
                <w:rFonts w:ascii="Arial" w:hAnsi="Arial" w:cs="Arial"/>
                <w:iCs/>
              </w:rPr>
              <w:t xml:space="preserve"> Dette skal være kostnadsfritt. </w:t>
            </w:r>
          </w:p>
          <w:p w14:paraId="164C746D" w14:textId="77777777" w:rsidR="00B20E0E" w:rsidRPr="00EA31D8" w:rsidRDefault="00B20E0E" w:rsidP="00B20E0E">
            <w:pPr>
              <w:rPr>
                <w:rFonts w:ascii="Arial" w:hAnsi="Arial" w:cs="Arial"/>
                <w:iCs/>
              </w:rPr>
            </w:pPr>
          </w:p>
          <w:p w14:paraId="15E76DD7" w14:textId="7E5C07FD" w:rsidR="00B20E0E" w:rsidRPr="00EA31D8" w:rsidRDefault="00B20E0E" w:rsidP="00B20E0E">
            <w:pPr>
              <w:rPr>
                <w:rFonts w:ascii="Arial" w:hAnsi="Arial" w:cs="Arial"/>
                <w:b/>
                <w:bCs/>
              </w:rPr>
            </w:pPr>
            <w:r w:rsidRPr="00EA31D8">
              <w:rPr>
                <w:rFonts w:ascii="Arial" w:hAnsi="Arial" w:cs="Arial"/>
                <w:b/>
                <w:bCs/>
              </w:rPr>
              <w:t>Leverandøren bes bekrefte dette</w:t>
            </w:r>
            <w:r w:rsidRPr="00EA31D8" w:rsidDel="00B64FA6">
              <w:rPr>
                <w:rFonts w:ascii="Arial" w:hAnsi="Arial" w:cs="Arial"/>
                <w:b/>
                <w:bCs/>
              </w:rPr>
              <w:t xml:space="preserve"> </w:t>
            </w:r>
            <w:r w:rsidRPr="00EA31D8">
              <w:rPr>
                <w:rFonts w:ascii="Arial" w:hAnsi="Arial" w:cs="Arial"/>
                <w:b/>
                <w:bCs/>
              </w:rPr>
              <w:t xml:space="preserve">i J/N-feltet. </w:t>
            </w:r>
          </w:p>
        </w:tc>
      </w:tr>
      <w:tr w:rsidR="00B20E0E" w:rsidRPr="00EA31D8" w14:paraId="6AB5ED38" w14:textId="77777777" w:rsidTr="008E7833">
        <w:trPr>
          <w:trHeight w:val="353"/>
        </w:trPr>
        <w:tc>
          <w:tcPr>
            <w:tcW w:w="993" w:type="dxa"/>
            <w:shd w:val="clear" w:color="auto" w:fill="FFFFFF" w:themeFill="background1"/>
          </w:tcPr>
          <w:p w14:paraId="25FF9F28" w14:textId="0CED3DE2" w:rsidR="00B20E0E" w:rsidRPr="00EA31D8" w:rsidRDefault="00B20E0E" w:rsidP="00B20E0E">
            <w:pPr>
              <w:rPr>
                <w:rFonts w:ascii="Arial" w:hAnsi="Arial" w:cs="Arial"/>
                <w:b/>
                <w:bCs/>
              </w:rPr>
            </w:pPr>
            <w:r w:rsidRPr="00EA31D8">
              <w:rPr>
                <w:rFonts w:ascii="Arial" w:hAnsi="Arial" w:cs="Arial"/>
                <w:b/>
                <w:bCs/>
              </w:rPr>
              <w:t>SK</w:t>
            </w:r>
            <w:r w:rsidR="005A2E27">
              <w:rPr>
                <w:rFonts w:ascii="Arial" w:hAnsi="Arial" w:cs="Arial"/>
                <w:b/>
                <w:bCs/>
              </w:rPr>
              <w:t>5</w:t>
            </w:r>
          </w:p>
        </w:tc>
        <w:tc>
          <w:tcPr>
            <w:tcW w:w="8363" w:type="dxa"/>
            <w:shd w:val="clear" w:color="auto" w:fill="FFFFFF" w:themeFill="background1"/>
          </w:tcPr>
          <w:p w14:paraId="4BEEA89D" w14:textId="73F02657" w:rsidR="00B20E0E" w:rsidRPr="00EA31D8" w:rsidRDefault="00B20E0E" w:rsidP="00B20E0E">
            <w:pPr>
              <w:rPr>
                <w:rFonts w:ascii="Arial" w:hAnsi="Arial" w:cs="Arial"/>
              </w:rPr>
            </w:pPr>
            <w:r w:rsidRPr="00EA31D8">
              <w:rPr>
                <w:rFonts w:ascii="Arial" w:hAnsi="Arial" w:cs="Arial"/>
              </w:rPr>
              <w:t xml:space="preserve">Leverandøren skal ved forespørsel tilby spesialtilpasset mat, blant annet til allergikere, samt personer som av religiøse eller andre grunner behøver tilpasninger. </w:t>
            </w:r>
            <w:proofErr w:type="spellStart"/>
            <w:r w:rsidRPr="00EA31D8">
              <w:rPr>
                <w:rFonts w:ascii="Arial" w:hAnsi="Arial" w:cs="Arial"/>
              </w:rPr>
              <w:t>Koshermat</w:t>
            </w:r>
            <w:proofErr w:type="spellEnd"/>
            <w:r w:rsidRPr="00EA31D8">
              <w:rPr>
                <w:rFonts w:ascii="Arial" w:hAnsi="Arial" w:cs="Arial"/>
              </w:rPr>
              <w:t xml:space="preserve"> håndteres og bestilles av RRA, og skal ikke tilbys av leverandøren.</w:t>
            </w:r>
            <w:r w:rsidR="00974001">
              <w:rPr>
                <w:rFonts w:ascii="Arial" w:hAnsi="Arial" w:cs="Arial"/>
              </w:rPr>
              <w:t xml:space="preserve"> </w:t>
            </w:r>
            <w:r w:rsidR="003A5FA5" w:rsidRPr="003A5FA5">
              <w:rPr>
                <w:rFonts w:ascii="Arial" w:hAnsi="Arial" w:cs="Arial"/>
              </w:rPr>
              <w:t>Dette kan også innebærer vegansk og vegetar</w:t>
            </w:r>
            <w:r w:rsidR="003A5FA5">
              <w:rPr>
                <w:rFonts w:ascii="Arial" w:hAnsi="Arial" w:cs="Arial"/>
              </w:rPr>
              <w:t xml:space="preserve"> mat</w:t>
            </w:r>
            <w:r w:rsidR="003A5FA5" w:rsidRPr="003A5FA5">
              <w:rPr>
                <w:rFonts w:ascii="Arial" w:hAnsi="Arial" w:cs="Arial"/>
              </w:rPr>
              <w:t>.</w:t>
            </w:r>
          </w:p>
          <w:p w14:paraId="6CA180BB" w14:textId="77777777" w:rsidR="00EA31D8" w:rsidRDefault="00EA31D8" w:rsidP="00B20E0E">
            <w:pPr>
              <w:rPr>
                <w:rFonts w:ascii="Arial" w:hAnsi="Arial" w:cs="Arial"/>
              </w:rPr>
            </w:pPr>
          </w:p>
          <w:p w14:paraId="5A899214" w14:textId="0AD46ACA" w:rsidR="00B20E0E" w:rsidRPr="00EA31D8" w:rsidRDefault="00B20E0E" w:rsidP="00B20E0E">
            <w:pPr>
              <w:rPr>
                <w:rFonts w:ascii="Arial" w:hAnsi="Arial" w:cs="Arial"/>
                <w:b/>
                <w:bCs/>
              </w:rPr>
            </w:pPr>
            <w:r w:rsidRPr="00EA31D8">
              <w:rPr>
                <w:rFonts w:ascii="Arial" w:hAnsi="Arial" w:cs="Arial"/>
                <w:b/>
                <w:bCs/>
              </w:rPr>
              <w:t>Leverandøren bes bekrefte dette</w:t>
            </w:r>
            <w:r w:rsidRPr="00EA31D8" w:rsidDel="00B64FA6">
              <w:rPr>
                <w:rFonts w:ascii="Arial" w:hAnsi="Arial" w:cs="Arial"/>
                <w:b/>
                <w:bCs/>
              </w:rPr>
              <w:t xml:space="preserve"> </w:t>
            </w:r>
            <w:r w:rsidRPr="00EA31D8">
              <w:rPr>
                <w:rFonts w:ascii="Arial" w:hAnsi="Arial" w:cs="Arial"/>
                <w:b/>
                <w:bCs/>
              </w:rPr>
              <w:t xml:space="preserve">i J/N-feltet. </w:t>
            </w:r>
          </w:p>
        </w:tc>
      </w:tr>
      <w:tr w:rsidR="00B20E0E" w:rsidRPr="00EA31D8" w14:paraId="0701B284" w14:textId="77777777" w:rsidTr="00B20E0E">
        <w:trPr>
          <w:trHeight w:val="353"/>
        </w:trPr>
        <w:tc>
          <w:tcPr>
            <w:tcW w:w="9356" w:type="dxa"/>
            <w:gridSpan w:val="2"/>
            <w:shd w:val="clear" w:color="auto" w:fill="D9F2D0" w:themeFill="accent6" w:themeFillTint="33"/>
          </w:tcPr>
          <w:p w14:paraId="18C98BB7" w14:textId="12B200D8" w:rsidR="00B20E0E" w:rsidRPr="00EA31D8" w:rsidRDefault="00B20E0E" w:rsidP="00B20E0E">
            <w:pPr>
              <w:jc w:val="center"/>
              <w:rPr>
                <w:rFonts w:ascii="Arial" w:hAnsi="Arial" w:cs="Arial"/>
                <w:iCs/>
                <w:snapToGrid w:val="0"/>
                <w:color w:val="000000" w:themeColor="text1"/>
                <w:sz w:val="24"/>
                <w:szCs w:val="24"/>
              </w:rPr>
            </w:pPr>
            <w:r w:rsidRPr="00EA31D8">
              <w:rPr>
                <w:rFonts w:ascii="Arial" w:hAnsi="Arial" w:cs="Arial"/>
                <w:b/>
                <w:bCs/>
                <w:sz w:val="24"/>
                <w:szCs w:val="24"/>
              </w:rPr>
              <w:t>Krav til leveransen</w:t>
            </w:r>
          </w:p>
        </w:tc>
      </w:tr>
      <w:tr w:rsidR="00B20E0E" w:rsidRPr="00EA31D8" w14:paraId="1A21834F" w14:textId="77777777" w:rsidTr="008E7833">
        <w:trPr>
          <w:trHeight w:val="353"/>
        </w:trPr>
        <w:tc>
          <w:tcPr>
            <w:tcW w:w="993" w:type="dxa"/>
            <w:shd w:val="clear" w:color="auto" w:fill="FFFFFF" w:themeFill="background1"/>
          </w:tcPr>
          <w:p w14:paraId="672A2CEB" w14:textId="35CA3B74"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w:t>
            </w:r>
            <w:r w:rsidR="005A2E27">
              <w:rPr>
                <w:rFonts w:ascii="Arial" w:hAnsi="Arial" w:cs="Arial"/>
                <w:b/>
                <w:bCs/>
                <w:color w:val="000000" w:themeColor="text1"/>
              </w:rPr>
              <w:t>6</w:t>
            </w:r>
          </w:p>
        </w:tc>
        <w:tc>
          <w:tcPr>
            <w:tcW w:w="8363" w:type="dxa"/>
            <w:shd w:val="clear" w:color="auto" w:fill="FFFFFF" w:themeFill="background1"/>
          </w:tcPr>
          <w:p w14:paraId="51416DFC" w14:textId="33B95BA1" w:rsidR="00B20E0E" w:rsidRDefault="00E20D59" w:rsidP="00B20E0E">
            <w:pPr>
              <w:rPr>
                <w:rFonts w:ascii="Arial" w:hAnsi="Arial" w:cs="Arial"/>
              </w:rPr>
            </w:pPr>
            <w:r w:rsidRPr="00EA31D8">
              <w:rPr>
                <w:rFonts w:ascii="Arial" w:hAnsi="Arial" w:cs="Arial"/>
              </w:rPr>
              <w:t>Leverandøren skal ha én fast kontaktperson for bestillinger</w:t>
            </w:r>
            <w:r>
              <w:rPr>
                <w:rFonts w:ascii="Arial" w:hAnsi="Arial" w:cs="Arial"/>
              </w:rPr>
              <w:t xml:space="preserve"> jf. SK1</w:t>
            </w:r>
            <w:r w:rsidRPr="00EA31D8">
              <w:rPr>
                <w:rFonts w:ascii="Arial" w:hAnsi="Arial" w:cs="Arial"/>
              </w:rPr>
              <w:t xml:space="preserve"> </w:t>
            </w:r>
            <w:r>
              <w:rPr>
                <w:rFonts w:ascii="Arial" w:hAnsi="Arial" w:cs="Arial"/>
              </w:rPr>
              <w:t>som</w:t>
            </w:r>
            <w:r w:rsidRPr="00EA31D8">
              <w:rPr>
                <w:rFonts w:ascii="Arial" w:hAnsi="Arial" w:cs="Arial"/>
              </w:rPr>
              <w:t xml:space="preserve"> skal besvare bestillingshenvendelser innen 24 timer</w:t>
            </w:r>
            <w:r>
              <w:rPr>
                <w:rFonts w:ascii="Arial" w:hAnsi="Arial" w:cs="Arial"/>
              </w:rPr>
              <w:t xml:space="preserve"> per e-post eller telefon</w:t>
            </w:r>
          </w:p>
          <w:p w14:paraId="4E13D06C" w14:textId="77777777" w:rsidR="00E20D59" w:rsidRPr="00EA31D8" w:rsidRDefault="00E20D59" w:rsidP="00B20E0E">
            <w:pPr>
              <w:rPr>
                <w:rFonts w:ascii="Arial" w:hAnsi="Arial" w:cs="Arial"/>
                <w:iCs/>
              </w:rPr>
            </w:pPr>
          </w:p>
          <w:p w14:paraId="580A31B3" w14:textId="12118DBE"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B20E0E" w:rsidRPr="00EA31D8" w14:paraId="7993867B" w14:textId="77777777" w:rsidTr="008E7833">
        <w:trPr>
          <w:trHeight w:val="353"/>
        </w:trPr>
        <w:tc>
          <w:tcPr>
            <w:tcW w:w="993" w:type="dxa"/>
            <w:shd w:val="clear" w:color="auto" w:fill="FFFFFF" w:themeFill="background1"/>
          </w:tcPr>
          <w:p w14:paraId="12B73B07" w14:textId="7EB4C2F5"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w:t>
            </w:r>
            <w:r w:rsidR="005A2E27">
              <w:rPr>
                <w:rFonts w:ascii="Arial" w:hAnsi="Arial" w:cs="Arial"/>
                <w:b/>
                <w:bCs/>
                <w:color w:val="000000" w:themeColor="text1"/>
              </w:rPr>
              <w:t>7</w:t>
            </w:r>
          </w:p>
        </w:tc>
        <w:tc>
          <w:tcPr>
            <w:tcW w:w="8363" w:type="dxa"/>
            <w:shd w:val="clear" w:color="auto" w:fill="FFFFFF" w:themeFill="background1"/>
          </w:tcPr>
          <w:p w14:paraId="7010FE31" w14:textId="79683C9D" w:rsidR="00B20E0E" w:rsidRPr="00EA31D8" w:rsidRDefault="00B20E0E" w:rsidP="00B20E0E">
            <w:pPr>
              <w:rPr>
                <w:rFonts w:ascii="Arial" w:hAnsi="Arial" w:cs="Arial"/>
                <w:iCs/>
              </w:rPr>
            </w:pPr>
            <w:r w:rsidRPr="00EA31D8">
              <w:rPr>
                <w:rFonts w:ascii="Arial" w:hAnsi="Arial" w:cs="Arial"/>
                <w:iCs/>
              </w:rPr>
              <w:t xml:space="preserve">Ankomsttid skal alltid avtales i forkant. Parkering rett utenfor er i utgangspunktet ikke mulig, så man må da sette av maten, parkere kostnadsfritt på anvist plass like ved og gå tilbake til RRA. Navn på personell og registreringsnummer på kjøretøy må meldes inn </w:t>
            </w:r>
            <w:r w:rsidR="00FB2708">
              <w:rPr>
                <w:rFonts w:ascii="Arial" w:hAnsi="Arial" w:cs="Arial"/>
                <w:iCs/>
              </w:rPr>
              <w:t xml:space="preserve">en dag </w:t>
            </w:r>
            <w:r w:rsidRPr="00EA31D8">
              <w:rPr>
                <w:rFonts w:ascii="Arial" w:hAnsi="Arial" w:cs="Arial"/>
                <w:iCs/>
              </w:rPr>
              <w:t xml:space="preserve">i forkant. Gyldig ID må fremvises ved ankomst. Det må også beregnes tid til fysisk kontroll av kjøretøy. </w:t>
            </w:r>
            <w:r w:rsidR="00E92D22">
              <w:rPr>
                <w:rFonts w:ascii="Arial" w:hAnsi="Arial" w:cs="Arial"/>
                <w:iCs/>
              </w:rPr>
              <w:t>Fysisk kontroll</w:t>
            </w:r>
            <w:r w:rsidRPr="00EA31D8">
              <w:rPr>
                <w:rFonts w:ascii="Arial" w:hAnsi="Arial" w:cs="Arial"/>
                <w:iCs/>
              </w:rPr>
              <w:t xml:space="preserve"> av personer og bagasje </w:t>
            </w:r>
            <w:r w:rsidR="00E92D22">
              <w:rPr>
                <w:rFonts w:ascii="Arial" w:hAnsi="Arial" w:cs="Arial"/>
                <w:iCs/>
              </w:rPr>
              <w:t>vil</w:t>
            </w:r>
            <w:r w:rsidRPr="00EA31D8">
              <w:rPr>
                <w:rFonts w:ascii="Arial" w:hAnsi="Arial" w:cs="Arial"/>
                <w:iCs/>
              </w:rPr>
              <w:t xml:space="preserve"> forekomme.</w:t>
            </w:r>
          </w:p>
          <w:p w14:paraId="56F48041" w14:textId="77777777" w:rsidR="00B20E0E" w:rsidRPr="00EA31D8" w:rsidRDefault="00B20E0E" w:rsidP="00B20E0E">
            <w:pPr>
              <w:rPr>
                <w:rFonts w:ascii="Arial" w:hAnsi="Arial" w:cs="Arial"/>
                <w:iCs/>
              </w:rPr>
            </w:pPr>
          </w:p>
          <w:p w14:paraId="1A604068" w14:textId="46777B01"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B20E0E" w:rsidRPr="00EA31D8" w14:paraId="38ABC242" w14:textId="77777777" w:rsidTr="008E7833">
        <w:trPr>
          <w:trHeight w:val="353"/>
        </w:trPr>
        <w:tc>
          <w:tcPr>
            <w:tcW w:w="993" w:type="dxa"/>
            <w:shd w:val="clear" w:color="auto" w:fill="FFFFFF" w:themeFill="background1"/>
          </w:tcPr>
          <w:p w14:paraId="2B9B1F6F" w14:textId="0A9CCE32"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w:t>
            </w:r>
            <w:r w:rsidR="005A2E27">
              <w:rPr>
                <w:rFonts w:ascii="Arial" w:hAnsi="Arial" w:cs="Arial"/>
                <w:b/>
                <w:bCs/>
                <w:color w:val="000000" w:themeColor="text1"/>
              </w:rPr>
              <w:t>8</w:t>
            </w:r>
          </w:p>
        </w:tc>
        <w:tc>
          <w:tcPr>
            <w:tcW w:w="8363" w:type="dxa"/>
            <w:shd w:val="clear" w:color="auto" w:fill="FFFFFF" w:themeFill="background1"/>
          </w:tcPr>
          <w:p w14:paraId="191DE1CF" w14:textId="68163175" w:rsidR="00B20E0E" w:rsidRPr="00EA31D8" w:rsidRDefault="00B20E0E" w:rsidP="00B20E0E">
            <w:pPr>
              <w:rPr>
                <w:rFonts w:ascii="Arial" w:hAnsi="Arial" w:cs="Arial"/>
                <w:iCs/>
              </w:rPr>
            </w:pPr>
            <w:r w:rsidRPr="00EA31D8">
              <w:rPr>
                <w:rFonts w:ascii="Arial" w:hAnsi="Arial" w:cs="Arial"/>
                <w:iCs/>
              </w:rPr>
              <w:t xml:space="preserve">Leverandøren </w:t>
            </w:r>
            <w:r w:rsidR="00C86DC4">
              <w:rPr>
                <w:rFonts w:ascii="Arial" w:hAnsi="Arial" w:cs="Arial"/>
                <w:iCs/>
              </w:rPr>
              <w:t>må overholde</w:t>
            </w:r>
            <w:r w:rsidRPr="00EA31D8">
              <w:rPr>
                <w:rFonts w:ascii="Arial" w:hAnsi="Arial" w:cs="Arial"/>
                <w:iCs/>
              </w:rPr>
              <w:t xml:space="preserve"> regler og rutiner som er gjeldene for RRAs kjøkken, herunder IK-mat og HACCP. Kjøkkenet skal vaskes etter bruk i henhold til gjeldene rutiner, og maskiner skal være slått av. </w:t>
            </w:r>
          </w:p>
          <w:p w14:paraId="2A6C8D0E" w14:textId="77777777" w:rsidR="00B20E0E" w:rsidRPr="00EA31D8" w:rsidRDefault="00B20E0E" w:rsidP="00B20E0E">
            <w:pPr>
              <w:rPr>
                <w:rFonts w:ascii="Arial" w:hAnsi="Arial" w:cs="Arial"/>
                <w:iCs/>
              </w:rPr>
            </w:pPr>
          </w:p>
          <w:p w14:paraId="7911BDD0" w14:textId="7EF6506D" w:rsidR="00B20E0E" w:rsidRPr="006B6B7E" w:rsidRDefault="00B20E0E" w:rsidP="00B20E0E">
            <w:pPr>
              <w:rPr>
                <w:rFonts w:ascii="Arial" w:hAnsi="Arial" w:cs="Arial"/>
                <w:b/>
                <w:bCs/>
                <w:iCs/>
              </w:rPr>
            </w:pPr>
            <w:r w:rsidRPr="00EA31D8">
              <w:rPr>
                <w:rFonts w:ascii="Arial" w:hAnsi="Arial" w:cs="Arial"/>
                <w:b/>
                <w:bCs/>
                <w:iCs/>
              </w:rPr>
              <w:lastRenderedPageBreak/>
              <w:t xml:space="preserve">Leverandør bes bekrefte dette i J/N-feltet. </w:t>
            </w:r>
          </w:p>
        </w:tc>
      </w:tr>
      <w:tr w:rsidR="00B20E0E" w:rsidRPr="00EA31D8" w14:paraId="0EAC2159" w14:textId="77777777" w:rsidTr="008E7833">
        <w:trPr>
          <w:trHeight w:val="353"/>
        </w:trPr>
        <w:tc>
          <w:tcPr>
            <w:tcW w:w="993" w:type="dxa"/>
            <w:shd w:val="clear" w:color="auto" w:fill="FFFFFF" w:themeFill="background1"/>
          </w:tcPr>
          <w:p w14:paraId="304834D2" w14:textId="3C9EFAE7"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lastRenderedPageBreak/>
              <w:t>SK</w:t>
            </w:r>
            <w:r w:rsidR="005A2E27">
              <w:rPr>
                <w:rFonts w:ascii="Arial" w:hAnsi="Arial" w:cs="Arial"/>
                <w:b/>
                <w:bCs/>
                <w:color w:val="000000" w:themeColor="text1"/>
              </w:rPr>
              <w:t>9</w:t>
            </w:r>
          </w:p>
        </w:tc>
        <w:tc>
          <w:tcPr>
            <w:tcW w:w="8363" w:type="dxa"/>
            <w:shd w:val="clear" w:color="auto" w:fill="FFFFFF" w:themeFill="background1"/>
          </w:tcPr>
          <w:p w14:paraId="4AC1B898" w14:textId="77777777" w:rsidR="00B20E0E" w:rsidRPr="00EA31D8" w:rsidRDefault="00B20E0E" w:rsidP="00B20E0E">
            <w:pPr>
              <w:rPr>
                <w:rFonts w:ascii="Arial" w:hAnsi="Arial" w:cs="Arial"/>
                <w:iCs/>
              </w:rPr>
            </w:pPr>
            <w:r w:rsidRPr="00EA31D8">
              <w:rPr>
                <w:rFonts w:ascii="Arial" w:hAnsi="Arial" w:cs="Arial"/>
                <w:iCs/>
              </w:rPr>
              <w:t>RRAs eget utstyr brukes, både til matlagning og servering, men leverandøren må kunne supplere dette ved behov.</w:t>
            </w:r>
          </w:p>
          <w:p w14:paraId="04D36F3F" w14:textId="77777777" w:rsidR="00B20E0E" w:rsidRPr="00EA31D8" w:rsidRDefault="00B20E0E" w:rsidP="00B20E0E">
            <w:pPr>
              <w:rPr>
                <w:rFonts w:ascii="Arial" w:hAnsi="Arial" w:cs="Arial"/>
                <w:b/>
                <w:bCs/>
                <w:iCs/>
              </w:rPr>
            </w:pPr>
          </w:p>
          <w:p w14:paraId="5D1F23C5" w14:textId="272E85C4"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B20E0E" w:rsidRPr="00EA31D8" w14:paraId="4A48A94F" w14:textId="77777777" w:rsidTr="008E7833">
        <w:trPr>
          <w:trHeight w:val="353"/>
        </w:trPr>
        <w:tc>
          <w:tcPr>
            <w:tcW w:w="993" w:type="dxa"/>
            <w:shd w:val="clear" w:color="auto" w:fill="FFFFFF" w:themeFill="background1"/>
          </w:tcPr>
          <w:p w14:paraId="7C881291" w14:textId="03EF4F3B"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SK1</w:t>
            </w:r>
            <w:r w:rsidR="005A2E27">
              <w:rPr>
                <w:rFonts w:ascii="Arial" w:hAnsi="Arial" w:cs="Arial"/>
                <w:b/>
                <w:bCs/>
                <w:color w:val="000000" w:themeColor="text1"/>
              </w:rPr>
              <w:t>0</w:t>
            </w:r>
          </w:p>
        </w:tc>
        <w:tc>
          <w:tcPr>
            <w:tcW w:w="8363" w:type="dxa"/>
            <w:shd w:val="clear" w:color="auto" w:fill="FFFFFF" w:themeFill="background1"/>
          </w:tcPr>
          <w:p w14:paraId="6F677CF9" w14:textId="77777777" w:rsidR="00B20E0E" w:rsidRPr="00EA31D8" w:rsidRDefault="00B20E0E" w:rsidP="00B20E0E">
            <w:pPr>
              <w:rPr>
                <w:rFonts w:ascii="Arial" w:hAnsi="Arial" w:cs="Arial"/>
                <w:iCs/>
              </w:rPr>
            </w:pPr>
            <w:r w:rsidRPr="00EA31D8">
              <w:rPr>
                <w:rFonts w:ascii="Arial" w:hAnsi="Arial" w:cs="Arial"/>
                <w:iCs/>
              </w:rPr>
              <w:t xml:space="preserve">Leverandøren medbringer alt av mat, også varer som f.eks. krydder og olje. </w:t>
            </w:r>
          </w:p>
          <w:p w14:paraId="70324654" w14:textId="77777777" w:rsidR="00B20E0E" w:rsidRPr="00EA31D8" w:rsidRDefault="00B20E0E" w:rsidP="00B20E0E">
            <w:pPr>
              <w:rPr>
                <w:rFonts w:ascii="Arial" w:hAnsi="Arial" w:cs="Arial"/>
                <w:iCs/>
              </w:rPr>
            </w:pPr>
          </w:p>
          <w:p w14:paraId="0B3D5092" w14:textId="3ECE6E2B"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B20E0E" w:rsidRPr="00EA31D8" w14:paraId="3A953BBD" w14:textId="77777777" w:rsidTr="008E7833">
        <w:trPr>
          <w:trHeight w:val="353"/>
        </w:trPr>
        <w:tc>
          <w:tcPr>
            <w:tcW w:w="993" w:type="dxa"/>
            <w:shd w:val="clear" w:color="auto" w:fill="FFFFFF" w:themeFill="background1"/>
          </w:tcPr>
          <w:p w14:paraId="67C5FAE8" w14:textId="59ED82DC"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SK1</w:t>
            </w:r>
            <w:r w:rsidR="005A2E27">
              <w:rPr>
                <w:rFonts w:ascii="Arial" w:hAnsi="Arial" w:cs="Arial"/>
                <w:b/>
                <w:bCs/>
                <w:color w:val="000000" w:themeColor="text1"/>
              </w:rPr>
              <w:t>1</w:t>
            </w:r>
          </w:p>
        </w:tc>
        <w:tc>
          <w:tcPr>
            <w:tcW w:w="8363" w:type="dxa"/>
            <w:shd w:val="clear" w:color="auto" w:fill="FFFFFF" w:themeFill="background1"/>
          </w:tcPr>
          <w:p w14:paraId="2CEAAF18" w14:textId="1BAEEF99" w:rsidR="00B20E0E" w:rsidRPr="00EA31D8" w:rsidRDefault="00B20E0E" w:rsidP="00B20E0E">
            <w:pPr>
              <w:rPr>
                <w:rFonts w:ascii="Arial" w:hAnsi="Arial" w:cs="Arial"/>
                <w:iCs/>
              </w:rPr>
            </w:pPr>
            <w:r w:rsidRPr="00EA31D8">
              <w:rPr>
                <w:rFonts w:ascii="Arial" w:hAnsi="Arial" w:cs="Arial"/>
                <w:iCs/>
              </w:rPr>
              <w:t xml:space="preserve">Alle årstidsmenyene skal være på norsk og på engelsk, og i Word format. Menyene skal inneholde opplysninger om allergener. </w:t>
            </w:r>
          </w:p>
          <w:p w14:paraId="424C003D" w14:textId="77777777" w:rsidR="00B20E0E" w:rsidRPr="00EA31D8" w:rsidRDefault="00B20E0E" w:rsidP="00B20E0E">
            <w:pPr>
              <w:rPr>
                <w:rFonts w:ascii="Arial" w:hAnsi="Arial" w:cs="Arial"/>
                <w:iCs/>
              </w:rPr>
            </w:pPr>
          </w:p>
          <w:p w14:paraId="31378926" w14:textId="106549C8"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C86DC4" w:rsidRPr="00EA31D8" w14:paraId="64A37AC7" w14:textId="77777777" w:rsidTr="008E7833">
        <w:trPr>
          <w:trHeight w:val="353"/>
        </w:trPr>
        <w:tc>
          <w:tcPr>
            <w:tcW w:w="993" w:type="dxa"/>
            <w:shd w:val="clear" w:color="auto" w:fill="FFFFFF" w:themeFill="background1"/>
          </w:tcPr>
          <w:p w14:paraId="5B69D520" w14:textId="3A18F052" w:rsidR="00C86DC4" w:rsidRPr="00EA31D8" w:rsidRDefault="00C86DC4" w:rsidP="00B20E0E">
            <w:pPr>
              <w:rPr>
                <w:rFonts w:ascii="Arial" w:hAnsi="Arial" w:cs="Arial"/>
                <w:b/>
                <w:bCs/>
                <w:color w:val="000000" w:themeColor="text1"/>
              </w:rPr>
            </w:pPr>
            <w:r>
              <w:rPr>
                <w:rFonts w:ascii="Arial" w:hAnsi="Arial" w:cs="Arial"/>
                <w:b/>
                <w:bCs/>
                <w:color w:val="000000" w:themeColor="text1"/>
              </w:rPr>
              <w:t>SK12</w:t>
            </w:r>
          </w:p>
        </w:tc>
        <w:tc>
          <w:tcPr>
            <w:tcW w:w="8363" w:type="dxa"/>
            <w:shd w:val="clear" w:color="auto" w:fill="FFFFFF" w:themeFill="background1"/>
          </w:tcPr>
          <w:p w14:paraId="1525CCDA" w14:textId="77777777" w:rsidR="00C86DC4" w:rsidRDefault="00C86DC4" w:rsidP="00B20E0E">
            <w:pPr>
              <w:rPr>
                <w:rFonts w:ascii="Arial" w:hAnsi="Arial" w:cs="Arial"/>
                <w:iCs/>
              </w:rPr>
            </w:pPr>
            <w:r>
              <w:rPr>
                <w:rFonts w:ascii="Arial" w:hAnsi="Arial" w:cs="Arial"/>
                <w:iCs/>
              </w:rPr>
              <w:t>Leverandør er ansvarlig for korrekt merking og informasjon om allergener.</w:t>
            </w:r>
          </w:p>
          <w:p w14:paraId="6DD33F29" w14:textId="77777777" w:rsidR="00C86DC4" w:rsidRDefault="00C86DC4" w:rsidP="00B20E0E">
            <w:pPr>
              <w:rPr>
                <w:rFonts w:ascii="Arial" w:hAnsi="Arial" w:cs="Arial"/>
                <w:iCs/>
              </w:rPr>
            </w:pPr>
          </w:p>
          <w:p w14:paraId="0622159A" w14:textId="5C2B02A0" w:rsidR="00C86DC4" w:rsidRPr="00EA31D8" w:rsidRDefault="00C86DC4" w:rsidP="00B20E0E">
            <w:pPr>
              <w:rPr>
                <w:rFonts w:ascii="Arial" w:hAnsi="Arial" w:cs="Arial"/>
                <w:iCs/>
              </w:rPr>
            </w:pPr>
            <w:r w:rsidRPr="00EA31D8">
              <w:rPr>
                <w:rFonts w:ascii="Arial" w:hAnsi="Arial" w:cs="Arial"/>
                <w:b/>
                <w:bCs/>
                <w:iCs/>
              </w:rPr>
              <w:t>Leverandør bes bekrefte dette i J/N-feltet.</w:t>
            </w:r>
          </w:p>
        </w:tc>
      </w:tr>
      <w:tr w:rsidR="00B20E0E" w:rsidRPr="00EA31D8" w14:paraId="6EEBFE36" w14:textId="77777777" w:rsidTr="00B20E0E">
        <w:trPr>
          <w:trHeight w:val="353"/>
        </w:trPr>
        <w:tc>
          <w:tcPr>
            <w:tcW w:w="9356" w:type="dxa"/>
            <w:gridSpan w:val="2"/>
            <w:shd w:val="clear" w:color="auto" w:fill="D9F2D0" w:themeFill="accent6" w:themeFillTint="33"/>
          </w:tcPr>
          <w:p w14:paraId="285F6680" w14:textId="661B7DEA" w:rsidR="00B20E0E" w:rsidRPr="00EA31D8" w:rsidRDefault="00B20E0E" w:rsidP="00B20E0E">
            <w:pPr>
              <w:jc w:val="center"/>
              <w:rPr>
                <w:rFonts w:ascii="Arial" w:hAnsi="Arial" w:cs="Arial"/>
                <w:b/>
                <w:bCs/>
              </w:rPr>
            </w:pPr>
            <w:r w:rsidRPr="00EA31D8">
              <w:rPr>
                <w:rFonts w:ascii="Arial" w:hAnsi="Arial" w:cs="Arial"/>
                <w:b/>
                <w:bCs/>
                <w:sz w:val="24"/>
                <w:szCs w:val="24"/>
              </w:rPr>
              <w:t>Personell</w:t>
            </w:r>
          </w:p>
        </w:tc>
      </w:tr>
      <w:tr w:rsidR="00B20E0E" w:rsidRPr="00EA31D8" w14:paraId="121CC991" w14:textId="77777777" w:rsidTr="008E7833">
        <w:trPr>
          <w:trHeight w:val="353"/>
        </w:trPr>
        <w:tc>
          <w:tcPr>
            <w:tcW w:w="993" w:type="dxa"/>
            <w:shd w:val="clear" w:color="auto" w:fill="FFFFFF" w:themeFill="background1"/>
          </w:tcPr>
          <w:p w14:paraId="49F5C215" w14:textId="42127DA1"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SK1</w:t>
            </w:r>
            <w:r w:rsidR="00C86DC4">
              <w:rPr>
                <w:rFonts w:ascii="Arial" w:hAnsi="Arial" w:cs="Arial"/>
                <w:b/>
                <w:bCs/>
                <w:color w:val="000000" w:themeColor="text1"/>
              </w:rPr>
              <w:t>3</w:t>
            </w:r>
          </w:p>
        </w:tc>
        <w:tc>
          <w:tcPr>
            <w:tcW w:w="8363" w:type="dxa"/>
            <w:shd w:val="clear" w:color="auto" w:fill="FFFFFF" w:themeFill="background1"/>
          </w:tcPr>
          <w:p w14:paraId="61E6EACB" w14:textId="77777777" w:rsidR="00B20E0E" w:rsidRPr="00EA31D8" w:rsidRDefault="00B20E0E" w:rsidP="00B20E0E">
            <w:pPr>
              <w:rPr>
                <w:rFonts w:ascii="Arial" w:hAnsi="Arial" w:cs="Arial"/>
                <w:iCs/>
              </w:rPr>
            </w:pPr>
            <w:r w:rsidRPr="00EA31D8">
              <w:rPr>
                <w:rFonts w:ascii="Arial" w:hAnsi="Arial" w:cs="Arial"/>
              </w:rPr>
              <w:t xml:space="preserve">Personell som skal utføre arbeid i RRAs lokaler skal ha ren kokkeuniform og innesko. Dette medbringes selv. Det må skiftes ved ankomst, det er ikke tillatt å bruke samme klær og sko som man ankom i. RRA har garderobe til formålet. </w:t>
            </w:r>
          </w:p>
          <w:p w14:paraId="72CA5658" w14:textId="77777777" w:rsidR="00B20E0E" w:rsidRPr="00EA31D8" w:rsidRDefault="00B20E0E" w:rsidP="00B20E0E">
            <w:pPr>
              <w:rPr>
                <w:rFonts w:ascii="Arial" w:hAnsi="Arial" w:cs="Arial"/>
                <w:iCs/>
              </w:rPr>
            </w:pPr>
          </w:p>
          <w:p w14:paraId="742387C7" w14:textId="2DA4796A"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B20E0E" w:rsidRPr="00EA31D8" w14:paraId="6C6F99D5" w14:textId="77777777" w:rsidTr="008E7833">
        <w:trPr>
          <w:trHeight w:val="353"/>
        </w:trPr>
        <w:tc>
          <w:tcPr>
            <w:tcW w:w="993" w:type="dxa"/>
            <w:shd w:val="clear" w:color="auto" w:fill="FFFFFF" w:themeFill="background1"/>
          </w:tcPr>
          <w:p w14:paraId="4270DB09" w14:textId="6103E970" w:rsidR="00B20E0E" w:rsidRPr="00EA31D8" w:rsidRDefault="00B20E0E" w:rsidP="00B20E0E">
            <w:pPr>
              <w:rPr>
                <w:rFonts w:ascii="Arial" w:hAnsi="Arial" w:cs="Arial"/>
                <w:b/>
                <w:bCs/>
                <w:color w:val="000000" w:themeColor="text1"/>
              </w:rPr>
            </w:pPr>
            <w:r w:rsidRPr="00EA31D8">
              <w:rPr>
                <w:rFonts w:ascii="Arial" w:hAnsi="Arial" w:cs="Arial"/>
                <w:b/>
                <w:bCs/>
                <w:color w:val="000000" w:themeColor="text1"/>
              </w:rPr>
              <w:t>SK1</w:t>
            </w:r>
            <w:r w:rsidR="00C86DC4">
              <w:rPr>
                <w:rFonts w:ascii="Arial" w:hAnsi="Arial" w:cs="Arial"/>
                <w:b/>
                <w:bCs/>
                <w:color w:val="000000" w:themeColor="text1"/>
              </w:rPr>
              <w:t>4</w:t>
            </w:r>
          </w:p>
        </w:tc>
        <w:tc>
          <w:tcPr>
            <w:tcW w:w="8363" w:type="dxa"/>
            <w:shd w:val="clear" w:color="auto" w:fill="FFFFFF" w:themeFill="background1"/>
          </w:tcPr>
          <w:p w14:paraId="0099FC30" w14:textId="77777777" w:rsidR="00B20E0E" w:rsidRPr="00EA31D8" w:rsidRDefault="00B20E0E" w:rsidP="00B20E0E">
            <w:pPr>
              <w:rPr>
                <w:rFonts w:ascii="Arial" w:hAnsi="Arial" w:cs="Arial"/>
              </w:rPr>
            </w:pPr>
            <w:r w:rsidRPr="00EA31D8">
              <w:rPr>
                <w:rFonts w:ascii="Arial" w:hAnsi="Arial" w:cs="Arial"/>
              </w:rPr>
              <w:t>Personell som skal utføre arbeid i RRAs lokaler må snakke skandinavisk eller engelsk.</w:t>
            </w:r>
          </w:p>
          <w:p w14:paraId="2E6C6959" w14:textId="77777777" w:rsidR="00B20E0E" w:rsidRPr="00EA31D8" w:rsidRDefault="00B20E0E" w:rsidP="00B20E0E">
            <w:pPr>
              <w:rPr>
                <w:rFonts w:ascii="Arial" w:hAnsi="Arial" w:cs="Arial"/>
              </w:rPr>
            </w:pPr>
          </w:p>
          <w:p w14:paraId="7E8FC46E" w14:textId="19D29C12"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B20E0E" w:rsidRPr="00EA31D8" w14:paraId="780E69C1" w14:textId="77777777" w:rsidTr="008E7833">
        <w:trPr>
          <w:trHeight w:val="353"/>
        </w:trPr>
        <w:tc>
          <w:tcPr>
            <w:tcW w:w="993" w:type="dxa"/>
            <w:shd w:val="clear" w:color="auto" w:fill="FFFFFF" w:themeFill="background1"/>
          </w:tcPr>
          <w:p w14:paraId="106D738C" w14:textId="7FBCAEA5" w:rsidR="00B20E0E" w:rsidRPr="00EA31D8" w:rsidRDefault="004A1308" w:rsidP="00B20E0E">
            <w:pPr>
              <w:rPr>
                <w:rFonts w:ascii="Arial" w:hAnsi="Arial" w:cs="Arial"/>
                <w:b/>
                <w:bCs/>
                <w:color w:val="000000" w:themeColor="text1"/>
              </w:rPr>
            </w:pPr>
            <w:r>
              <w:rPr>
                <w:rFonts w:ascii="Arial" w:hAnsi="Arial" w:cs="Arial"/>
                <w:b/>
                <w:bCs/>
                <w:color w:val="000000" w:themeColor="text1"/>
              </w:rPr>
              <w:t>BK3</w:t>
            </w:r>
          </w:p>
        </w:tc>
        <w:tc>
          <w:tcPr>
            <w:tcW w:w="8363" w:type="dxa"/>
            <w:shd w:val="clear" w:color="auto" w:fill="FFFFFF" w:themeFill="background1"/>
          </w:tcPr>
          <w:p w14:paraId="27243B26" w14:textId="639633DD" w:rsidR="00B20E0E" w:rsidRDefault="00B20E0E" w:rsidP="00B20E0E">
            <w:pPr>
              <w:rPr>
                <w:rFonts w:ascii="Arial" w:hAnsi="Arial" w:cs="Arial"/>
              </w:rPr>
            </w:pPr>
            <w:r w:rsidRPr="00EA31D8">
              <w:rPr>
                <w:rFonts w:ascii="Arial" w:hAnsi="Arial" w:cs="Arial"/>
              </w:rPr>
              <w:t>Leverandøren skal tilby minimum to personer som har fagbrev som kokk</w:t>
            </w:r>
            <w:r w:rsidR="000617AA">
              <w:rPr>
                <w:rFonts w:ascii="Arial" w:hAnsi="Arial" w:cs="Arial"/>
              </w:rPr>
              <w:t xml:space="preserve"> som skal være nøkkelpersonell for kontrakten</w:t>
            </w:r>
            <w:r w:rsidRPr="00EA31D8">
              <w:rPr>
                <w:rFonts w:ascii="Arial" w:hAnsi="Arial" w:cs="Arial"/>
              </w:rPr>
              <w:t xml:space="preserve">. </w:t>
            </w:r>
          </w:p>
          <w:p w14:paraId="1879852F" w14:textId="77777777" w:rsidR="004A1308" w:rsidRDefault="004A1308" w:rsidP="00B20E0E">
            <w:pPr>
              <w:rPr>
                <w:rFonts w:ascii="Arial" w:hAnsi="Arial" w:cs="Arial"/>
              </w:rPr>
            </w:pPr>
          </w:p>
          <w:p w14:paraId="4B030B50" w14:textId="77777777" w:rsidR="004A1308" w:rsidRPr="00EA31D8" w:rsidRDefault="004A1308" w:rsidP="004A1308">
            <w:pPr>
              <w:rPr>
                <w:rFonts w:ascii="Arial" w:hAnsi="Arial" w:cs="Arial"/>
              </w:rPr>
            </w:pPr>
            <w:r w:rsidRPr="00EA31D8">
              <w:rPr>
                <w:rFonts w:ascii="Arial" w:hAnsi="Arial" w:cs="Arial"/>
                <w:iCs/>
              </w:rPr>
              <w:t>Det er ønskelig at tilbudt personell utover de to i SK1</w:t>
            </w:r>
            <w:r>
              <w:rPr>
                <w:rFonts w:ascii="Arial" w:hAnsi="Arial" w:cs="Arial"/>
                <w:iCs/>
              </w:rPr>
              <w:t>4</w:t>
            </w:r>
            <w:r w:rsidRPr="00EA31D8">
              <w:rPr>
                <w:rFonts w:ascii="Arial" w:hAnsi="Arial" w:cs="Arial"/>
                <w:iCs/>
              </w:rPr>
              <w:t xml:space="preserve"> har fagbrev som kokk eller andre relevante fagbrev/svennebrev innenfor restaurant- og matfag eller være under utdannelse innenfor restaurant- og matfag. Eventuelt ufaglært personell kan kompensere for manglende utdannelse med relevant bransjeerfaring</w:t>
            </w:r>
            <w:r w:rsidRPr="00EA31D8">
              <w:rPr>
                <w:rFonts w:ascii="Arial" w:hAnsi="Arial" w:cs="Arial"/>
              </w:rPr>
              <w:t xml:space="preserve">. </w:t>
            </w:r>
          </w:p>
          <w:p w14:paraId="4ED5CF4F" w14:textId="77777777" w:rsidR="004A1308" w:rsidRPr="00EA31D8" w:rsidRDefault="004A1308" w:rsidP="004A1308">
            <w:pPr>
              <w:rPr>
                <w:rFonts w:ascii="Arial" w:hAnsi="Arial" w:cs="Arial"/>
              </w:rPr>
            </w:pPr>
          </w:p>
          <w:p w14:paraId="7B7EDBF8" w14:textId="77777777" w:rsidR="004A1308" w:rsidRPr="00EA31D8" w:rsidRDefault="004A1308" w:rsidP="004A1308">
            <w:pPr>
              <w:rPr>
                <w:rFonts w:ascii="Arial" w:hAnsi="Arial" w:cs="Arial"/>
              </w:rPr>
            </w:pPr>
            <w:r w:rsidRPr="00EA31D8">
              <w:rPr>
                <w:rFonts w:ascii="Arial" w:hAnsi="Arial" w:cs="Arial"/>
              </w:rPr>
              <w:t xml:space="preserve">Det er videre svært ønskelig med tilbudt personell som har tidligere erfaring fra tilsvarende oppdrag med «fine </w:t>
            </w:r>
            <w:proofErr w:type="spellStart"/>
            <w:r w:rsidRPr="00EA31D8">
              <w:rPr>
                <w:rFonts w:ascii="Arial" w:hAnsi="Arial" w:cs="Arial"/>
              </w:rPr>
              <w:t>dining</w:t>
            </w:r>
            <w:proofErr w:type="spellEnd"/>
            <w:r w:rsidRPr="00EA31D8">
              <w:rPr>
                <w:rFonts w:ascii="Arial" w:hAnsi="Arial" w:cs="Arial"/>
              </w:rPr>
              <w:t xml:space="preserve">». Videre er det ønskelig at tilbudt personell har erfaring med mat for allergikere og personer med kultur- eller religionsbetingede dietter. </w:t>
            </w:r>
          </w:p>
          <w:p w14:paraId="4CC9A3DE" w14:textId="77777777" w:rsidR="004A1308" w:rsidRPr="00EA31D8" w:rsidRDefault="004A1308" w:rsidP="004A1308">
            <w:pPr>
              <w:rPr>
                <w:rFonts w:ascii="Arial" w:hAnsi="Arial" w:cs="Arial"/>
              </w:rPr>
            </w:pPr>
          </w:p>
          <w:p w14:paraId="081C9169" w14:textId="499C9E64" w:rsidR="004A1308" w:rsidRPr="00EA31D8" w:rsidRDefault="004A1308" w:rsidP="004A1308">
            <w:pPr>
              <w:rPr>
                <w:rFonts w:ascii="Arial" w:hAnsi="Arial" w:cs="Arial"/>
              </w:rPr>
            </w:pPr>
            <w:r w:rsidRPr="00EA31D8">
              <w:rPr>
                <w:rFonts w:ascii="Arial" w:hAnsi="Arial" w:cs="Arial"/>
                <w:b/>
                <w:bCs/>
              </w:rPr>
              <w:t xml:space="preserve">Leverandøren bes vedlegge CV med referanseliste kjøkkensjef og 3 andre </w:t>
            </w:r>
            <w:r>
              <w:rPr>
                <w:rFonts w:ascii="Arial" w:hAnsi="Arial" w:cs="Arial"/>
                <w:b/>
                <w:bCs/>
              </w:rPr>
              <w:t xml:space="preserve">utover de to med fagbrev </w:t>
            </w:r>
            <w:r w:rsidRPr="00EA31D8">
              <w:rPr>
                <w:rFonts w:ascii="Arial" w:hAnsi="Arial" w:cs="Arial"/>
                <w:b/>
                <w:bCs/>
              </w:rPr>
              <w:t>som er tiltenkt å jobbe på rammeavtalen. Dokumentasjonen skal både vise formell kompetanse og praktisk erfaring. Dette vil bli evaluert under TK</w:t>
            </w:r>
            <w:r w:rsidR="00037157">
              <w:rPr>
                <w:rFonts w:ascii="Arial" w:hAnsi="Arial" w:cs="Arial"/>
                <w:b/>
                <w:bCs/>
              </w:rPr>
              <w:t>3</w:t>
            </w:r>
            <w:r w:rsidRPr="00EA31D8">
              <w:rPr>
                <w:rFonts w:ascii="Arial" w:hAnsi="Arial" w:cs="Arial"/>
                <w:b/>
                <w:bCs/>
              </w:rPr>
              <w:t xml:space="preserve"> Kompetanse og erfaring hos tilbudt personell.</w:t>
            </w:r>
          </w:p>
          <w:p w14:paraId="33FDD7D7" w14:textId="77777777" w:rsidR="00B20E0E" w:rsidRPr="00EA31D8" w:rsidRDefault="00B20E0E" w:rsidP="00B20E0E">
            <w:pPr>
              <w:rPr>
                <w:rFonts w:ascii="Arial" w:hAnsi="Arial" w:cs="Arial"/>
              </w:rPr>
            </w:pPr>
          </w:p>
          <w:p w14:paraId="51F67C61" w14:textId="65B67E12" w:rsidR="00B20E0E" w:rsidRPr="00EA31D8" w:rsidRDefault="00B20E0E" w:rsidP="00B20E0E">
            <w:pPr>
              <w:rPr>
                <w:rFonts w:ascii="Arial" w:hAnsi="Arial" w:cs="Arial"/>
                <w:b/>
                <w:bCs/>
                <w:iCs/>
              </w:rPr>
            </w:pPr>
            <w:r w:rsidRPr="00EA31D8">
              <w:rPr>
                <w:rFonts w:ascii="Arial" w:hAnsi="Arial" w:cs="Arial"/>
                <w:b/>
                <w:bCs/>
                <w:iCs/>
              </w:rPr>
              <w:t xml:space="preserve">Leverandør bes bekrefte dette i J/N-feltet. </w:t>
            </w:r>
          </w:p>
        </w:tc>
      </w:tr>
      <w:tr w:rsidR="00644B9E" w:rsidRPr="00EA31D8" w14:paraId="4A0D6CC4" w14:textId="77777777" w:rsidTr="00241B26">
        <w:tc>
          <w:tcPr>
            <w:tcW w:w="9356" w:type="dxa"/>
            <w:gridSpan w:val="2"/>
            <w:shd w:val="clear" w:color="auto" w:fill="D9F2D0" w:themeFill="accent6" w:themeFillTint="33"/>
          </w:tcPr>
          <w:p w14:paraId="426C267D" w14:textId="77777777" w:rsidR="003D4E2B" w:rsidRPr="00241B26" w:rsidRDefault="003D4E2B" w:rsidP="00985659">
            <w:pPr>
              <w:jc w:val="center"/>
              <w:rPr>
                <w:rFonts w:ascii="Arial" w:hAnsi="Arial" w:cs="Arial"/>
                <w:b/>
                <w:bCs/>
                <w:color w:val="000000" w:themeColor="text1"/>
              </w:rPr>
            </w:pPr>
            <w:bookmarkStart w:id="15" w:name="_Hlk175061915"/>
            <w:r w:rsidRPr="00241B26">
              <w:rPr>
                <w:rFonts w:ascii="Arial" w:hAnsi="Arial" w:cs="Arial"/>
                <w:b/>
                <w:bCs/>
                <w:color w:val="000000" w:themeColor="text1"/>
              </w:rPr>
              <w:t>Miljøkrav</w:t>
            </w:r>
          </w:p>
        </w:tc>
      </w:tr>
      <w:tr w:rsidR="008E7833" w:rsidRPr="00EA31D8" w14:paraId="38CEF0CA" w14:textId="77777777" w:rsidTr="00241B26">
        <w:trPr>
          <w:trHeight w:val="353"/>
        </w:trPr>
        <w:tc>
          <w:tcPr>
            <w:tcW w:w="993" w:type="dxa"/>
            <w:shd w:val="clear" w:color="auto" w:fill="auto"/>
          </w:tcPr>
          <w:p w14:paraId="4A40B759" w14:textId="58F8684C" w:rsidR="008E7833" w:rsidRPr="00241B26" w:rsidRDefault="008E7833" w:rsidP="008E7833">
            <w:pPr>
              <w:rPr>
                <w:rFonts w:ascii="Arial" w:hAnsi="Arial" w:cs="Arial"/>
                <w:b/>
                <w:bCs/>
                <w:color w:val="000000" w:themeColor="text1"/>
              </w:rPr>
            </w:pPr>
            <w:bookmarkStart w:id="16" w:name="_Toc153266129"/>
            <w:bookmarkStart w:id="17" w:name="_Toc431201887"/>
            <w:bookmarkEnd w:id="15"/>
            <w:r w:rsidRPr="00241B26">
              <w:rPr>
                <w:rFonts w:ascii="Arial" w:hAnsi="Arial" w:cs="Arial"/>
                <w:b/>
                <w:bCs/>
                <w:color w:val="000000" w:themeColor="text1"/>
              </w:rPr>
              <w:t>SK</w:t>
            </w:r>
            <w:r w:rsidR="00B20E0E" w:rsidRPr="00241B26">
              <w:rPr>
                <w:rFonts w:ascii="Arial" w:hAnsi="Arial" w:cs="Arial"/>
                <w:b/>
                <w:bCs/>
                <w:color w:val="000000" w:themeColor="text1"/>
              </w:rPr>
              <w:t>1</w:t>
            </w:r>
            <w:r w:rsidR="004A1308">
              <w:rPr>
                <w:rFonts w:ascii="Arial" w:hAnsi="Arial" w:cs="Arial"/>
                <w:b/>
                <w:bCs/>
                <w:color w:val="000000" w:themeColor="text1"/>
              </w:rPr>
              <w:t>5</w:t>
            </w:r>
          </w:p>
        </w:tc>
        <w:tc>
          <w:tcPr>
            <w:tcW w:w="8363" w:type="dxa"/>
            <w:shd w:val="clear" w:color="auto" w:fill="auto"/>
          </w:tcPr>
          <w:p w14:paraId="1662D427" w14:textId="1998A2FF" w:rsidR="008E7833" w:rsidRPr="00241B26" w:rsidRDefault="008E7833" w:rsidP="008E7833">
            <w:pPr>
              <w:spacing w:after="160" w:line="259" w:lineRule="auto"/>
              <w:rPr>
                <w:rFonts w:ascii="Arial" w:hAnsi="Arial" w:cs="Arial"/>
              </w:rPr>
            </w:pPr>
            <w:bookmarkStart w:id="18" w:name="_Hlk227739093"/>
            <w:r w:rsidRPr="00241B26">
              <w:rPr>
                <w:rFonts w:ascii="Arial" w:hAnsi="Arial" w:cs="Arial"/>
              </w:rPr>
              <w:t>Leverandøren skal arbeide aktivt for å øke andelen miljøvennlige menyer</w:t>
            </w:r>
            <w:bookmarkEnd w:id="18"/>
            <w:r w:rsidRPr="00241B26">
              <w:rPr>
                <w:rFonts w:ascii="Arial" w:hAnsi="Arial" w:cs="Arial"/>
              </w:rPr>
              <w:t>, herunder menyer med produkter/råvarer som ikke er miljøskadelig, truet eller som setter et for stort miljø- og klimaavtrykk</w:t>
            </w:r>
            <w:r w:rsidR="00FF23F1">
              <w:rPr>
                <w:rFonts w:ascii="Arial" w:hAnsi="Arial" w:cs="Arial"/>
              </w:rPr>
              <w:t>, samt benytte kortreist</w:t>
            </w:r>
            <w:r w:rsidR="00570617">
              <w:rPr>
                <w:rFonts w:ascii="Arial" w:hAnsi="Arial" w:cs="Arial"/>
              </w:rPr>
              <w:t xml:space="preserve"> og sesongbasert</w:t>
            </w:r>
            <w:r w:rsidR="00FF23F1">
              <w:rPr>
                <w:rFonts w:ascii="Arial" w:hAnsi="Arial" w:cs="Arial"/>
              </w:rPr>
              <w:t xml:space="preserve"> mat</w:t>
            </w:r>
            <w:r w:rsidRPr="00241B26">
              <w:rPr>
                <w:rFonts w:ascii="Arial" w:hAnsi="Arial" w:cs="Arial"/>
              </w:rPr>
              <w:t xml:space="preserve">. </w:t>
            </w:r>
            <w:r w:rsidR="001E7FF3">
              <w:rPr>
                <w:rFonts w:ascii="Arial" w:hAnsi="Arial" w:cs="Arial"/>
              </w:rPr>
              <w:t xml:space="preserve">Mat som bør unngås </w:t>
            </w:r>
            <w:r w:rsidRPr="00241B26">
              <w:rPr>
                <w:rFonts w:ascii="Arial" w:hAnsi="Arial" w:cs="Arial"/>
              </w:rPr>
              <w:t xml:space="preserve">omfatter blant annet usertifiserte produkter av f.eks. palmeolje, scampi, tunfisk, avokado. Det er ikke en uttømmende liste, og det forventes at det </w:t>
            </w:r>
            <w:r w:rsidRPr="00241B26">
              <w:rPr>
                <w:rFonts w:ascii="Arial" w:hAnsi="Arial" w:cs="Arial"/>
              </w:rPr>
              <w:lastRenderedPageBreak/>
              <w:t xml:space="preserve">utvises skjønn ved vurderinger av råvarer sett i sammenheng med menyplanlegging. </w:t>
            </w:r>
          </w:p>
          <w:p w14:paraId="71BE9E61" w14:textId="68E27020" w:rsidR="008E7833" w:rsidRPr="00241B26" w:rsidRDefault="008E7833" w:rsidP="008E7833">
            <w:pPr>
              <w:rPr>
                <w:rFonts w:ascii="Arial" w:hAnsi="Arial" w:cs="Arial"/>
                <w:iCs/>
                <w:snapToGrid w:val="0"/>
                <w:color w:val="000000" w:themeColor="text1"/>
                <w:szCs w:val="20"/>
              </w:rPr>
            </w:pPr>
            <w:r w:rsidRPr="00241B26">
              <w:rPr>
                <w:rFonts w:ascii="Arial" w:hAnsi="Arial" w:cs="Arial"/>
                <w:b/>
                <w:bCs/>
              </w:rPr>
              <w:t>Leverandøren bes bekrefte dette i J/N-feltet.</w:t>
            </w:r>
          </w:p>
        </w:tc>
      </w:tr>
      <w:tr w:rsidR="008E7833" w:rsidRPr="00EA31D8" w14:paraId="2B052469" w14:textId="77777777" w:rsidTr="00241B26">
        <w:trPr>
          <w:trHeight w:val="353"/>
        </w:trPr>
        <w:tc>
          <w:tcPr>
            <w:tcW w:w="993" w:type="dxa"/>
            <w:shd w:val="clear" w:color="auto" w:fill="auto"/>
          </w:tcPr>
          <w:p w14:paraId="7D82C61F" w14:textId="6344C487" w:rsidR="008E7833" w:rsidRPr="00241B26" w:rsidRDefault="008E7833" w:rsidP="008E7833">
            <w:pPr>
              <w:rPr>
                <w:rFonts w:ascii="Arial" w:hAnsi="Arial" w:cs="Arial"/>
                <w:b/>
                <w:bCs/>
                <w:color w:val="000000" w:themeColor="text1"/>
              </w:rPr>
            </w:pPr>
            <w:r w:rsidRPr="00241B26">
              <w:rPr>
                <w:rFonts w:ascii="Arial" w:hAnsi="Arial" w:cs="Arial"/>
                <w:b/>
                <w:bCs/>
                <w:color w:val="000000" w:themeColor="text1"/>
              </w:rPr>
              <w:lastRenderedPageBreak/>
              <w:t>SK</w:t>
            </w:r>
            <w:r w:rsidR="00B20E0E" w:rsidRPr="00241B26">
              <w:rPr>
                <w:rFonts w:ascii="Arial" w:hAnsi="Arial" w:cs="Arial"/>
                <w:b/>
                <w:bCs/>
                <w:color w:val="000000" w:themeColor="text1"/>
              </w:rPr>
              <w:t>1</w:t>
            </w:r>
            <w:r w:rsidR="004A1308">
              <w:rPr>
                <w:rFonts w:ascii="Arial" w:hAnsi="Arial" w:cs="Arial"/>
                <w:b/>
                <w:bCs/>
                <w:color w:val="000000" w:themeColor="text1"/>
              </w:rPr>
              <w:t>6</w:t>
            </w:r>
          </w:p>
        </w:tc>
        <w:tc>
          <w:tcPr>
            <w:tcW w:w="8363" w:type="dxa"/>
            <w:shd w:val="clear" w:color="auto" w:fill="auto"/>
          </w:tcPr>
          <w:p w14:paraId="2B000889" w14:textId="77777777" w:rsidR="008E7833" w:rsidRDefault="008E7833" w:rsidP="00FF23F1">
            <w:pPr>
              <w:rPr>
                <w:rFonts w:ascii="Arial" w:hAnsi="Arial" w:cs="Arial"/>
              </w:rPr>
            </w:pPr>
            <w:r w:rsidRPr="00FF23F1">
              <w:rPr>
                <w:rFonts w:ascii="Arial" w:hAnsi="Arial" w:cs="Arial"/>
              </w:rPr>
              <w:t xml:space="preserve">Leverandør skal ta med all leveringsemballasje (for </w:t>
            </w:r>
            <w:r w:rsidRPr="00FF23F1">
              <w:rPr>
                <w:rFonts w:ascii="Arial" w:hAnsi="Arial" w:cs="Arial"/>
                <w:i/>
                <w:iCs/>
              </w:rPr>
              <w:t>eksempel transportemballasje, pakkekasser, fruktkurver etc.)</w:t>
            </w:r>
            <w:r w:rsidRPr="00FF23F1">
              <w:rPr>
                <w:rFonts w:ascii="Arial" w:hAnsi="Arial" w:cs="Arial"/>
              </w:rPr>
              <w:t xml:space="preserve"> for produktgruppene som er omfattet av avtalen i retur og sørge for at dette gjenbrukes og/eller resirkuleres. </w:t>
            </w:r>
          </w:p>
          <w:p w14:paraId="051C0250" w14:textId="77777777" w:rsidR="00FF23F1" w:rsidRPr="00FF23F1" w:rsidRDefault="00FF23F1" w:rsidP="00FF23F1">
            <w:pPr>
              <w:rPr>
                <w:rFonts w:ascii="Arial" w:hAnsi="Arial" w:cs="Arial"/>
              </w:rPr>
            </w:pPr>
          </w:p>
          <w:p w14:paraId="610C2C1C" w14:textId="3B5430BC" w:rsidR="008E7833" w:rsidRPr="00241B26" w:rsidRDefault="008E7833" w:rsidP="00FF23F1">
            <w:pPr>
              <w:rPr>
                <w:iCs/>
                <w:snapToGrid w:val="0"/>
                <w:color w:val="000000" w:themeColor="text1"/>
                <w:szCs w:val="20"/>
              </w:rPr>
            </w:pPr>
            <w:r w:rsidRPr="00FF23F1">
              <w:rPr>
                <w:rFonts w:ascii="Arial" w:hAnsi="Arial" w:cs="Arial"/>
                <w:b/>
                <w:bCs/>
              </w:rPr>
              <w:t>Leverandøren bes bekrefte dette i J/N-feltet.</w:t>
            </w:r>
          </w:p>
        </w:tc>
      </w:tr>
      <w:tr w:rsidR="00A2453E" w:rsidRPr="00EA31D8" w14:paraId="5B417372" w14:textId="77777777" w:rsidTr="00241B26">
        <w:trPr>
          <w:trHeight w:val="353"/>
        </w:trPr>
        <w:tc>
          <w:tcPr>
            <w:tcW w:w="993" w:type="dxa"/>
            <w:shd w:val="clear" w:color="auto" w:fill="auto"/>
          </w:tcPr>
          <w:p w14:paraId="4D05B287" w14:textId="51137551" w:rsidR="00A2453E" w:rsidRPr="0054738A" w:rsidRDefault="00A2453E" w:rsidP="008E7833">
            <w:pPr>
              <w:rPr>
                <w:rFonts w:ascii="Arial" w:hAnsi="Arial" w:cs="Arial"/>
                <w:b/>
                <w:bCs/>
                <w:color w:val="000000" w:themeColor="text1"/>
              </w:rPr>
            </w:pPr>
            <w:r w:rsidRPr="0054738A">
              <w:rPr>
                <w:rFonts w:ascii="Arial" w:hAnsi="Arial" w:cs="Arial"/>
                <w:b/>
                <w:bCs/>
                <w:color w:val="000000" w:themeColor="text1"/>
              </w:rPr>
              <w:t>SK</w:t>
            </w:r>
            <w:r w:rsidR="005A2E27">
              <w:rPr>
                <w:rFonts w:ascii="Arial" w:hAnsi="Arial" w:cs="Arial"/>
                <w:b/>
                <w:bCs/>
                <w:color w:val="000000" w:themeColor="text1"/>
              </w:rPr>
              <w:t>1</w:t>
            </w:r>
            <w:r w:rsidR="004A1308">
              <w:rPr>
                <w:rFonts w:ascii="Arial" w:hAnsi="Arial" w:cs="Arial"/>
                <w:b/>
                <w:bCs/>
                <w:color w:val="000000" w:themeColor="text1"/>
              </w:rPr>
              <w:t>7</w:t>
            </w:r>
          </w:p>
        </w:tc>
        <w:tc>
          <w:tcPr>
            <w:tcW w:w="8363" w:type="dxa"/>
            <w:shd w:val="clear" w:color="auto" w:fill="auto"/>
          </w:tcPr>
          <w:p w14:paraId="316B6AA3" w14:textId="5A22C29A" w:rsidR="00A2453E" w:rsidRPr="0054738A" w:rsidRDefault="00A2453E" w:rsidP="00FF23F1">
            <w:pPr>
              <w:rPr>
                <w:rFonts w:ascii="Arial" w:hAnsi="Arial" w:cs="Arial"/>
              </w:rPr>
            </w:pPr>
            <w:r w:rsidRPr="0054738A">
              <w:rPr>
                <w:rFonts w:ascii="Arial" w:hAnsi="Arial" w:cs="Arial"/>
              </w:rPr>
              <w:t xml:space="preserve">Leverandør skal ha rutiner, tiltak og løsninger som fremmer og ivaretar miljø ved utføring av arbeid på rammeavtalen. Dette innebærer blant annet at leverandør skal ha en miljøstrategi/rutiner, avfallshåndtering, reduksjon av matsvinn osv. </w:t>
            </w:r>
          </w:p>
          <w:p w14:paraId="161E2687" w14:textId="35C3D6A2" w:rsidR="00A2453E" w:rsidRPr="00570617" w:rsidRDefault="00A2453E" w:rsidP="00FF23F1">
            <w:pPr>
              <w:rPr>
                <w:rFonts w:ascii="Arial" w:hAnsi="Arial" w:cs="Arial"/>
                <w:b/>
                <w:bCs/>
              </w:rPr>
            </w:pPr>
          </w:p>
          <w:p w14:paraId="6E9EC03A" w14:textId="151AE29D" w:rsidR="00A2453E" w:rsidRPr="0054738A" w:rsidRDefault="00A2453E" w:rsidP="00FF23F1">
            <w:pPr>
              <w:rPr>
                <w:rFonts w:ascii="Arial" w:hAnsi="Arial" w:cs="Arial"/>
              </w:rPr>
            </w:pPr>
            <w:r w:rsidRPr="0054738A">
              <w:rPr>
                <w:rFonts w:ascii="Arial" w:hAnsi="Arial" w:cs="Arial"/>
                <w:b/>
                <w:bCs/>
              </w:rPr>
              <w:t>Leverandøren bes bekrefte dette i J/N-feltet og legge ved en beskrivelse av deres rutiner.</w:t>
            </w:r>
          </w:p>
        </w:tc>
      </w:tr>
      <w:tr w:rsidR="008B09FB" w:rsidRPr="00EA31D8" w14:paraId="17BE8F02" w14:textId="77777777" w:rsidTr="006D4D6A">
        <w:trPr>
          <w:trHeight w:val="2208"/>
        </w:trPr>
        <w:tc>
          <w:tcPr>
            <w:tcW w:w="993" w:type="dxa"/>
            <w:shd w:val="clear" w:color="auto" w:fill="auto"/>
          </w:tcPr>
          <w:p w14:paraId="563F3F25" w14:textId="79132BDD" w:rsidR="008B09FB" w:rsidRPr="00241B26" w:rsidRDefault="008B09FB" w:rsidP="008B09FB">
            <w:pPr>
              <w:rPr>
                <w:rFonts w:ascii="Arial" w:hAnsi="Arial" w:cs="Arial"/>
                <w:b/>
                <w:bCs/>
                <w:color w:val="000000" w:themeColor="text1"/>
              </w:rPr>
            </w:pPr>
            <w:r w:rsidRPr="00241B26">
              <w:rPr>
                <w:rFonts w:ascii="Arial" w:hAnsi="Arial" w:cs="Arial"/>
                <w:b/>
                <w:bCs/>
                <w:color w:val="000000" w:themeColor="text1"/>
              </w:rPr>
              <w:t>SK</w:t>
            </w:r>
            <w:r w:rsidR="005A2E27">
              <w:rPr>
                <w:rFonts w:ascii="Arial" w:hAnsi="Arial" w:cs="Arial"/>
                <w:b/>
                <w:bCs/>
                <w:color w:val="000000" w:themeColor="text1"/>
              </w:rPr>
              <w:t>1</w:t>
            </w:r>
            <w:r w:rsidR="004A1308">
              <w:rPr>
                <w:rFonts w:ascii="Arial" w:hAnsi="Arial" w:cs="Arial"/>
                <w:b/>
                <w:bCs/>
                <w:color w:val="000000" w:themeColor="text1"/>
              </w:rPr>
              <w:t>8</w:t>
            </w:r>
          </w:p>
        </w:tc>
        <w:tc>
          <w:tcPr>
            <w:tcW w:w="8363" w:type="dxa"/>
            <w:shd w:val="clear" w:color="auto" w:fill="auto"/>
          </w:tcPr>
          <w:p w14:paraId="2D613C27" w14:textId="77777777" w:rsidR="008B09FB" w:rsidRPr="00241B26" w:rsidRDefault="008B09FB" w:rsidP="008B09FB">
            <w:pPr>
              <w:rPr>
                <w:rFonts w:ascii="Arial" w:hAnsi="Arial" w:cs="Arial"/>
              </w:rPr>
            </w:pPr>
            <w:r w:rsidRPr="00241B26">
              <w:rPr>
                <w:rFonts w:ascii="Arial" w:hAnsi="Arial" w:cs="Arial"/>
                <w:color w:val="000000"/>
              </w:rPr>
              <w:t>T</w:t>
            </w:r>
            <w:r w:rsidRPr="00241B26">
              <w:rPr>
                <w:rFonts w:ascii="Arial" w:hAnsi="Arial" w:cs="Arial"/>
              </w:rPr>
              <w:t xml:space="preserve">ilbyder skal ha medlemskap i et godkjent returselskap. Kravet er oppfylt ved medlemskap i Grønt Punkt, </w:t>
            </w:r>
            <w:proofErr w:type="spellStart"/>
            <w:r w:rsidRPr="00241B26">
              <w:rPr>
                <w:rFonts w:ascii="Arial" w:hAnsi="Arial" w:cs="Arial"/>
              </w:rPr>
              <w:t>Norsirk</w:t>
            </w:r>
            <w:proofErr w:type="spellEnd"/>
            <w:r w:rsidRPr="00241B26">
              <w:rPr>
                <w:rFonts w:ascii="Arial" w:hAnsi="Arial" w:cs="Arial"/>
              </w:rPr>
              <w:t xml:space="preserve"> eller tilsvarende. Tilbyder gis 6 måneder fra </w:t>
            </w:r>
            <w:proofErr w:type="spellStart"/>
            <w:r w:rsidRPr="00241B26">
              <w:rPr>
                <w:rFonts w:ascii="Arial" w:hAnsi="Arial" w:cs="Arial"/>
              </w:rPr>
              <w:t>kontraktsstart</w:t>
            </w:r>
            <w:proofErr w:type="spellEnd"/>
            <w:r w:rsidRPr="00241B26">
              <w:rPr>
                <w:rFonts w:ascii="Arial" w:hAnsi="Arial" w:cs="Arial"/>
              </w:rPr>
              <w:t xml:space="preserve"> til å </w:t>
            </w:r>
            <w:proofErr w:type="gramStart"/>
            <w:r w:rsidRPr="00241B26">
              <w:rPr>
                <w:rFonts w:ascii="Arial" w:hAnsi="Arial" w:cs="Arial"/>
              </w:rPr>
              <w:t>implementere</w:t>
            </w:r>
            <w:proofErr w:type="gramEnd"/>
            <w:r w:rsidRPr="00241B26">
              <w:rPr>
                <w:rFonts w:ascii="Arial" w:hAnsi="Arial" w:cs="Arial"/>
              </w:rPr>
              <w:t xml:space="preserve"> dette. </w:t>
            </w:r>
          </w:p>
          <w:p w14:paraId="064D7F22" w14:textId="77777777" w:rsidR="008B09FB" w:rsidRPr="00241B26" w:rsidRDefault="008B09FB" w:rsidP="008B09FB">
            <w:pPr>
              <w:rPr>
                <w:rFonts w:ascii="Arial" w:hAnsi="Arial" w:cs="Arial"/>
              </w:rPr>
            </w:pPr>
          </w:p>
          <w:p w14:paraId="66130275" w14:textId="77777777" w:rsidR="008B09FB" w:rsidRPr="00241B26" w:rsidRDefault="008B09FB" w:rsidP="008B09FB">
            <w:pPr>
              <w:rPr>
                <w:rFonts w:ascii="Arial" w:hAnsi="Arial" w:cs="Arial"/>
              </w:rPr>
            </w:pPr>
            <w:r w:rsidRPr="00241B26">
              <w:rPr>
                <w:rFonts w:ascii="Arial" w:hAnsi="Arial" w:cs="Arial"/>
              </w:rPr>
              <w:t xml:space="preserve">For mer informasjon om returordninger for avfall se Miljødirektoratets hjemmeside: </w:t>
            </w:r>
            <w:hyperlink r:id="rId12" w:history="1">
              <w:r w:rsidRPr="00241B26">
                <w:rPr>
                  <w:rStyle w:val="Hyperkobling"/>
                  <w:rFonts w:ascii="Arial" w:hAnsi="Arial" w:cs="Arial"/>
                </w:rPr>
                <w:t>Returordninger for avfall - Miljødirektoratet (miljodirektoratet.no)</w:t>
              </w:r>
            </w:hyperlink>
            <w:r w:rsidRPr="00241B26">
              <w:rPr>
                <w:rFonts w:ascii="Arial" w:hAnsi="Arial" w:cs="Arial"/>
              </w:rPr>
              <w:t>.</w:t>
            </w:r>
          </w:p>
          <w:p w14:paraId="02522ACF" w14:textId="77777777" w:rsidR="008B09FB" w:rsidRPr="00241B26" w:rsidRDefault="008B09FB" w:rsidP="008B09FB">
            <w:pPr>
              <w:rPr>
                <w:rFonts w:ascii="Arial" w:hAnsi="Arial" w:cs="Arial"/>
              </w:rPr>
            </w:pPr>
          </w:p>
          <w:p w14:paraId="53665458" w14:textId="2540F4AF" w:rsidR="008B09FB" w:rsidRPr="00241B26" w:rsidRDefault="008B09FB" w:rsidP="008B09FB">
            <w:pPr>
              <w:rPr>
                <w:rFonts w:ascii="Arial" w:hAnsi="Arial" w:cs="Arial"/>
                <w:color w:val="000000"/>
              </w:rPr>
            </w:pPr>
            <w:r w:rsidRPr="00241B26">
              <w:rPr>
                <w:rFonts w:ascii="Arial" w:hAnsi="Arial" w:cs="Arial"/>
                <w:b/>
                <w:bCs/>
              </w:rPr>
              <w:t xml:space="preserve">Tilbyder bes bekrefte dette i J/N, samt vedlegge et gyldig </w:t>
            </w:r>
            <w:r w:rsidRPr="00241B26" w:rsidDel="00F8384B">
              <w:rPr>
                <w:rFonts w:ascii="Arial" w:hAnsi="Arial" w:cs="Arial"/>
                <w:b/>
                <w:bCs/>
              </w:rPr>
              <w:t>medlemskapsbevis</w:t>
            </w:r>
            <w:r w:rsidRPr="00241B26">
              <w:rPr>
                <w:rFonts w:ascii="Arial" w:hAnsi="Arial" w:cs="Arial"/>
                <w:b/>
                <w:bCs/>
              </w:rPr>
              <w:t xml:space="preserve"> dersom man allerede har medlemskap.</w:t>
            </w:r>
          </w:p>
        </w:tc>
      </w:tr>
      <w:tr w:rsidR="009C4162" w:rsidRPr="00EA31D8" w14:paraId="09602EE2" w14:textId="77777777" w:rsidTr="00427D1F">
        <w:trPr>
          <w:trHeight w:val="1872"/>
        </w:trPr>
        <w:tc>
          <w:tcPr>
            <w:tcW w:w="993" w:type="dxa"/>
            <w:shd w:val="clear" w:color="auto" w:fill="auto"/>
          </w:tcPr>
          <w:p w14:paraId="78483B6B" w14:textId="07775574" w:rsidR="009C4162" w:rsidRPr="00241B26" w:rsidRDefault="009C4162" w:rsidP="008B09FB">
            <w:pPr>
              <w:rPr>
                <w:rFonts w:ascii="Arial" w:hAnsi="Arial" w:cs="Arial"/>
                <w:b/>
                <w:bCs/>
                <w:color w:val="000000" w:themeColor="text1"/>
              </w:rPr>
            </w:pPr>
            <w:r w:rsidRPr="00241B26">
              <w:rPr>
                <w:rFonts w:ascii="Arial" w:hAnsi="Arial" w:cs="Arial"/>
                <w:b/>
                <w:bCs/>
                <w:color w:val="000000" w:themeColor="text1"/>
              </w:rPr>
              <w:t>SK</w:t>
            </w:r>
            <w:r w:rsidR="004A1308">
              <w:rPr>
                <w:rFonts w:ascii="Arial" w:hAnsi="Arial" w:cs="Arial"/>
                <w:b/>
                <w:bCs/>
                <w:color w:val="000000" w:themeColor="text1"/>
              </w:rPr>
              <w:t>19</w:t>
            </w:r>
          </w:p>
        </w:tc>
        <w:tc>
          <w:tcPr>
            <w:tcW w:w="8363" w:type="dxa"/>
            <w:shd w:val="clear" w:color="auto" w:fill="auto"/>
          </w:tcPr>
          <w:p w14:paraId="4A1466D4" w14:textId="079034C7" w:rsidR="009C4162" w:rsidRPr="00241B26" w:rsidRDefault="009C4162" w:rsidP="009C4162">
            <w:pPr>
              <w:autoSpaceDE w:val="0"/>
              <w:autoSpaceDN w:val="0"/>
              <w:rPr>
                <w:rFonts w:ascii="Arial" w:hAnsi="Arial" w:cs="Arial"/>
                <w:color w:val="000000"/>
              </w:rPr>
            </w:pPr>
            <w:r w:rsidRPr="00241B26">
              <w:rPr>
                <w:rFonts w:ascii="Arial" w:hAnsi="Arial" w:cs="Arial"/>
                <w:color w:val="000000"/>
              </w:rPr>
              <w:t>For</w:t>
            </w:r>
            <w:r w:rsidRPr="00241B26">
              <w:rPr>
                <w:rFonts w:ascii="Arial" w:hAnsi="Arial" w:cs="Arial"/>
                <w:i/>
                <w:iCs/>
                <w:color w:val="000000"/>
              </w:rPr>
              <w:t xml:space="preserve"> </w:t>
            </w:r>
            <w:r w:rsidRPr="00241B26">
              <w:rPr>
                <w:rFonts w:ascii="Arial" w:hAnsi="Arial" w:cs="Arial"/>
                <w:color w:val="000000"/>
              </w:rPr>
              <w:t xml:space="preserve">levering </w:t>
            </w:r>
            <w:r w:rsidR="001E7FF3">
              <w:rPr>
                <w:rFonts w:ascii="Arial" w:hAnsi="Arial" w:cs="Arial"/>
                <w:color w:val="000000"/>
              </w:rPr>
              <w:t xml:space="preserve">hos RRA </w:t>
            </w:r>
            <w:r w:rsidRPr="00241B26">
              <w:rPr>
                <w:rFonts w:ascii="Arial" w:hAnsi="Arial" w:cs="Arial"/>
                <w:color w:val="000000"/>
              </w:rPr>
              <w:t>skal t</w:t>
            </w:r>
            <w:r w:rsidRPr="00241B26">
              <w:rPr>
                <w:rFonts w:ascii="Arial" w:hAnsi="Arial" w:cs="Arial"/>
              </w:rPr>
              <w:t xml:space="preserve">ilbyder </w:t>
            </w:r>
            <w:r w:rsidRPr="00241B26">
              <w:rPr>
                <w:rFonts w:ascii="Arial" w:hAnsi="Arial" w:cs="Arial"/>
                <w:color w:val="000000"/>
              </w:rPr>
              <w:t xml:space="preserve">benytte </w:t>
            </w:r>
            <w:bookmarkStart w:id="19" w:name="_Hlk227739152"/>
            <w:r w:rsidRPr="00241B26">
              <w:rPr>
                <w:rFonts w:ascii="Arial" w:hAnsi="Arial" w:cs="Arial"/>
                <w:color w:val="000000"/>
              </w:rPr>
              <w:t xml:space="preserve">nullutslippskjøretøy </w:t>
            </w:r>
            <w:bookmarkEnd w:id="19"/>
            <w:r w:rsidRPr="00241B26">
              <w:rPr>
                <w:rFonts w:ascii="Arial" w:hAnsi="Arial" w:cs="Arial"/>
                <w:color w:val="000000"/>
              </w:rPr>
              <w:t xml:space="preserve">(el, biogass eller hydrogen). Kravet omfatter </w:t>
            </w:r>
            <w:r w:rsidRPr="00241B26">
              <w:rPr>
                <w:rFonts w:ascii="Arial" w:hAnsi="Arial" w:cs="Arial"/>
                <w:i/>
                <w:iCs/>
                <w:color w:val="000000"/>
              </w:rPr>
              <w:t xml:space="preserve">last </w:t>
            </w:r>
            <w:proofErr w:type="spellStart"/>
            <w:r w:rsidRPr="00241B26">
              <w:rPr>
                <w:rFonts w:ascii="Arial" w:hAnsi="Arial" w:cs="Arial"/>
                <w:i/>
                <w:iCs/>
                <w:color w:val="000000"/>
              </w:rPr>
              <w:t>mile</w:t>
            </w:r>
            <w:proofErr w:type="spellEnd"/>
            <w:r w:rsidRPr="00241B26">
              <w:rPr>
                <w:rFonts w:ascii="Arial" w:hAnsi="Arial" w:cs="Arial"/>
                <w:i/>
                <w:iCs/>
                <w:color w:val="000000"/>
              </w:rPr>
              <w:t xml:space="preserve">, </w:t>
            </w:r>
            <w:r w:rsidRPr="00241B26">
              <w:rPr>
                <w:rFonts w:ascii="Arial" w:hAnsi="Arial" w:cs="Arial"/>
                <w:color w:val="000000"/>
              </w:rPr>
              <w:t>som inkluderer all transport mellom tilbyder kontor/hovedlager</w:t>
            </w:r>
            <w:r w:rsidR="000438ED">
              <w:rPr>
                <w:rFonts w:ascii="Arial" w:hAnsi="Arial" w:cs="Arial"/>
                <w:color w:val="000000"/>
              </w:rPr>
              <w:t xml:space="preserve"> og </w:t>
            </w:r>
            <w:r w:rsidRPr="00241B26">
              <w:rPr>
                <w:rFonts w:ascii="Arial" w:hAnsi="Arial" w:cs="Arial"/>
                <w:color w:val="000000"/>
              </w:rPr>
              <w:t xml:space="preserve">kundens lokaler i Oslo. </w:t>
            </w:r>
          </w:p>
          <w:p w14:paraId="0BB9B639" w14:textId="77777777" w:rsidR="009C4162" w:rsidRPr="00241B26" w:rsidRDefault="009C4162" w:rsidP="009C4162">
            <w:pPr>
              <w:autoSpaceDE w:val="0"/>
              <w:autoSpaceDN w:val="0"/>
              <w:rPr>
                <w:rFonts w:ascii="Arial" w:hAnsi="Arial" w:cs="Arial"/>
                <w:color w:val="000000"/>
              </w:rPr>
            </w:pPr>
          </w:p>
          <w:p w14:paraId="6E906F10" w14:textId="77777777" w:rsidR="009C4162" w:rsidRPr="00241B26" w:rsidRDefault="009C4162" w:rsidP="009C4162">
            <w:pPr>
              <w:autoSpaceDE w:val="0"/>
              <w:autoSpaceDN w:val="0"/>
              <w:rPr>
                <w:rFonts w:ascii="Arial" w:hAnsi="Arial" w:cs="Arial"/>
                <w:color w:val="000000"/>
              </w:rPr>
            </w:pPr>
            <w:r w:rsidRPr="00241B26">
              <w:rPr>
                <w:rFonts w:ascii="Arial" w:hAnsi="Arial" w:cs="Arial"/>
                <w:color w:val="000000"/>
              </w:rPr>
              <w:t>T</w:t>
            </w:r>
            <w:r w:rsidRPr="00241B26">
              <w:rPr>
                <w:rFonts w:ascii="Arial" w:hAnsi="Arial" w:cs="Arial"/>
              </w:rPr>
              <w:t xml:space="preserve">ilbyder </w:t>
            </w:r>
            <w:r w:rsidRPr="00241B26">
              <w:rPr>
                <w:rFonts w:ascii="Arial" w:hAnsi="Arial" w:cs="Arial"/>
                <w:color w:val="000000"/>
              </w:rPr>
              <w:t xml:space="preserve">gis seks måneder fra </w:t>
            </w:r>
            <w:proofErr w:type="spellStart"/>
            <w:r w:rsidRPr="00241B26">
              <w:rPr>
                <w:rFonts w:ascii="Arial" w:hAnsi="Arial" w:cs="Arial"/>
                <w:color w:val="000000"/>
              </w:rPr>
              <w:t>kontraktsstart</w:t>
            </w:r>
            <w:proofErr w:type="spellEnd"/>
            <w:r w:rsidRPr="00241B26">
              <w:rPr>
                <w:rFonts w:ascii="Arial" w:hAnsi="Arial" w:cs="Arial"/>
                <w:color w:val="000000"/>
              </w:rPr>
              <w:t xml:space="preserve"> til å </w:t>
            </w:r>
            <w:proofErr w:type="gramStart"/>
            <w:r w:rsidRPr="00241B26">
              <w:rPr>
                <w:rFonts w:ascii="Arial" w:hAnsi="Arial" w:cs="Arial"/>
                <w:color w:val="000000"/>
              </w:rPr>
              <w:t>implementere</w:t>
            </w:r>
            <w:proofErr w:type="gramEnd"/>
            <w:r w:rsidRPr="00241B26">
              <w:rPr>
                <w:rFonts w:ascii="Arial" w:hAnsi="Arial" w:cs="Arial"/>
                <w:color w:val="000000"/>
              </w:rPr>
              <w:t xml:space="preserve"> dette. Se </w:t>
            </w:r>
            <w:proofErr w:type="spellStart"/>
            <w:r w:rsidRPr="00241B26">
              <w:rPr>
                <w:rFonts w:ascii="Arial" w:hAnsi="Arial" w:cs="Arial"/>
                <w:color w:val="000000"/>
              </w:rPr>
              <w:t>kontraktskrav</w:t>
            </w:r>
            <w:proofErr w:type="spellEnd"/>
            <w:r w:rsidRPr="00241B26">
              <w:rPr>
                <w:rFonts w:ascii="Arial" w:hAnsi="Arial" w:cs="Arial"/>
                <w:color w:val="000000"/>
              </w:rPr>
              <w:t xml:space="preserve"> 3.7.1 Kjøretøy og drivstoff. </w:t>
            </w:r>
          </w:p>
          <w:p w14:paraId="3601A828" w14:textId="77777777" w:rsidR="009C4162" w:rsidRPr="00241B26" w:rsidRDefault="009C4162" w:rsidP="009C4162">
            <w:pPr>
              <w:autoSpaceDE w:val="0"/>
              <w:autoSpaceDN w:val="0"/>
              <w:rPr>
                <w:rFonts w:ascii="Arial" w:hAnsi="Arial" w:cs="Arial"/>
              </w:rPr>
            </w:pPr>
          </w:p>
          <w:p w14:paraId="061C5E74" w14:textId="789CDD5F" w:rsidR="009C4162" w:rsidRPr="00241B26" w:rsidRDefault="009C4162" w:rsidP="009C4162">
            <w:pPr>
              <w:rPr>
                <w:rFonts w:ascii="Arial" w:hAnsi="Arial" w:cs="Arial"/>
                <w:b/>
                <w:bCs/>
              </w:rPr>
            </w:pPr>
            <w:r w:rsidRPr="00241B26">
              <w:rPr>
                <w:rFonts w:ascii="Arial" w:hAnsi="Arial" w:cs="Arial"/>
                <w:b/>
                <w:bCs/>
              </w:rPr>
              <w:t xml:space="preserve">Tilbyder bes bekrefte dette i J/N feltet. </w:t>
            </w:r>
            <w:r w:rsidRPr="00241B26">
              <w:rPr>
                <w:rFonts w:ascii="Arial" w:hAnsi="Arial" w:cs="Arial"/>
                <w:color w:val="000000"/>
              </w:rPr>
              <w:t xml:space="preserve">  </w:t>
            </w:r>
          </w:p>
        </w:tc>
      </w:tr>
      <w:tr w:rsidR="001E7F24" w:rsidRPr="00EA31D8" w14:paraId="3D4D1720" w14:textId="77777777" w:rsidTr="001E7F24">
        <w:trPr>
          <w:trHeight w:val="1833"/>
        </w:trPr>
        <w:tc>
          <w:tcPr>
            <w:tcW w:w="993" w:type="dxa"/>
          </w:tcPr>
          <w:p w14:paraId="385E8FE5" w14:textId="4BC5B28A" w:rsidR="001E7F24" w:rsidRPr="001E7F24" w:rsidRDefault="001E7F24" w:rsidP="001E7F24">
            <w:pPr>
              <w:rPr>
                <w:rFonts w:ascii="Arial" w:hAnsi="Arial" w:cs="Arial"/>
                <w:b/>
                <w:bCs/>
                <w:color w:val="000000" w:themeColor="text1"/>
              </w:rPr>
            </w:pPr>
            <w:r w:rsidRPr="001E7F24">
              <w:rPr>
                <w:rFonts w:ascii="Arial" w:hAnsi="Arial" w:cs="Arial"/>
                <w:b/>
                <w:bCs/>
                <w:color w:val="000000" w:themeColor="text1"/>
              </w:rPr>
              <w:t>SK2</w:t>
            </w:r>
            <w:r w:rsidR="004A1308">
              <w:rPr>
                <w:rFonts w:ascii="Arial" w:hAnsi="Arial" w:cs="Arial"/>
                <w:b/>
                <w:bCs/>
                <w:color w:val="000000" w:themeColor="text1"/>
              </w:rPr>
              <w:t>0</w:t>
            </w:r>
          </w:p>
        </w:tc>
        <w:tc>
          <w:tcPr>
            <w:tcW w:w="8363" w:type="dxa"/>
          </w:tcPr>
          <w:p w14:paraId="2CD29F32" w14:textId="77777777" w:rsidR="001E7F24" w:rsidRPr="001E7F24" w:rsidRDefault="001E7F24" w:rsidP="001E7F24">
            <w:pPr>
              <w:rPr>
                <w:rFonts w:ascii="Arial" w:eastAsia="Arial" w:hAnsi="Arial" w:cs="Arial"/>
              </w:rPr>
            </w:pPr>
            <w:r w:rsidRPr="001E7F24">
              <w:rPr>
                <w:rFonts w:ascii="Arial" w:eastAsia="Arial" w:hAnsi="Arial" w:cs="Arial"/>
              </w:rPr>
              <w:t>Leverandøren skal ikke benytte palmeolje i maten som serveres gjennom denne avtalen.</w:t>
            </w:r>
          </w:p>
          <w:p w14:paraId="27321469" w14:textId="77777777" w:rsidR="001E7F24" w:rsidRPr="001E7F24" w:rsidRDefault="001E7F24" w:rsidP="001E7F24">
            <w:pPr>
              <w:rPr>
                <w:rFonts w:ascii="Arial" w:eastAsia="Arial" w:hAnsi="Arial" w:cs="Arial"/>
              </w:rPr>
            </w:pPr>
          </w:p>
          <w:p w14:paraId="1EA034B1" w14:textId="77777777" w:rsidR="001E7F24" w:rsidRPr="001E7F24" w:rsidRDefault="001E7F24" w:rsidP="001E7F24">
            <w:pPr>
              <w:pStyle w:val="Listeavsnitt"/>
              <w:ind w:left="0"/>
              <w:rPr>
                <w:rFonts w:ascii="Arial" w:eastAsia="Arial" w:hAnsi="Arial" w:cs="Arial"/>
              </w:rPr>
            </w:pPr>
            <w:r w:rsidRPr="001E7F24">
              <w:rPr>
                <w:rFonts w:ascii="Arial" w:eastAsia="Arial" w:hAnsi="Arial" w:cs="Arial"/>
              </w:rPr>
              <w:t xml:space="preserve">Dersom det i enkelte tilfeller er behov for at det gjøres unntak fra dette, skal leverandøren </w:t>
            </w:r>
            <w:r w:rsidRPr="001E7F24">
              <w:rPr>
                <w:rFonts w:ascii="Arial" w:eastAsia="Arial" w:hAnsi="Arial" w:cs="Arial"/>
                <w:i/>
                <w:iCs/>
              </w:rPr>
              <w:t>i forkant</w:t>
            </w:r>
            <w:r w:rsidRPr="001E7F24">
              <w:rPr>
                <w:rFonts w:ascii="Arial" w:eastAsia="Arial" w:hAnsi="Arial" w:cs="Arial"/>
              </w:rPr>
              <w:t xml:space="preserve"> innhente skriftlig aksept fra kunden for å bruke produktene til det spesifikke formålet. </w:t>
            </w:r>
          </w:p>
          <w:p w14:paraId="6AED375D" w14:textId="77777777" w:rsidR="001E7F24" w:rsidRPr="001E7F24" w:rsidRDefault="001E7F24" w:rsidP="001E7F24">
            <w:pPr>
              <w:pStyle w:val="Listeavsnitt"/>
              <w:ind w:left="0"/>
              <w:rPr>
                <w:rFonts w:ascii="Arial" w:eastAsia="Arial" w:hAnsi="Arial" w:cs="Arial"/>
              </w:rPr>
            </w:pPr>
          </w:p>
          <w:p w14:paraId="1EC316C4" w14:textId="2971ECDD" w:rsidR="001E7F24" w:rsidRPr="001E7F24" w:rsidRDefault="001E7F24" w:rsidP="001E7F24">
            <w:pPr>
              <w:pStyle w:val="Listeavsnitt"/>
              <w:ind w:left="0"/>
              <w:rPr>
                <w:rFonts w:ascii="Arial" w:eastAsia="Arial" w:hAnsi="Arial" w:cs="Arial"/>
              </w:rPr>
            </w:pPr>
            <w:r w:rsidRPr="001E7F24">
              <w:rPr>
                <w:rFonts w:ascii="Arial" w:hAnsi="Arial" w:cs="Arial"/>
                <w:b/>
                <w:bCs/>
              </w:rPr>
              <w:t xml:space="preserve">Tilbyder bes bekrefte dette i J/N feltet. </w:t>
            </w:r>
            <w:r w:rsidRPr="001E7F24">
              <w:rPr>
                <w:rFonts w:ascii="Arial" w:hAnsi="Arial" w:cs="Arial"/>
                <w:color w:val="000000"/>
              </w:rPr>
              <w:t xml:space="preserve">  </w:t>
            </w:r>
          </w:p>
        </w:tc>
      </w:tr>
      <w:tr w:rsidR="001E7F24" w:rsidRPr="00EA31D8" w14:paraId="0C92A80C" w14:textId="77777777" w:rsidTr="00FB2708">
        <w:trPr>
          <w:trHeight w:val="132"/>
        </w:trPr>
        <w:tc>
          <w:tcPr>
            <w:tcW w:w="993" w:type="dxa"/>
          </w:tcPr>
          <w:p w14:paraId="40C37070" w14:textId="30047B07" w:rsidR="001E7F24" w:rsidRPr="001E7F24" w:rsidRDefault="001E7F24" w:rsidP="001E7F24">
            <w:pPr>
              <w:rPr>
                <w:rFonts w:ascii="Arial" w:hAnsi="Arial" w:cs="Arial"/>
                <w:b/>
                <w:bCs/>
              </w:rPr>
            </w:pPr>
            <w:r w:rsidRPr="001E7F24">
              <w:rPr>
                <w:rFonts w:ascii="Arial" w:hAnsi="Arial" w:cs="Arial"/>
                <w:b/>
                <w:bCs/>
              </w:rPr>
              <w:t>SK2</w:t>
            </w:r>
            <w:r w:rsidR="004A1308">
              <w:rPr>
                <w:rFonts w:ascii="Arial" w:hAnsi="Arial" w:cs="Arial"/>
                <w:b/>
                <w:bCs/>
              </w:rPr>
              <w:t>1</w:t>
            </w:r>
          </w:p>
        </w:tc>
        <w:tc>
          <w:tcPr>
            <w:tcW w:w="8363" w:type="dxa"/>
          </w:tcPr>
          <w:p w14:paraId="3A0E4DB3" w14:textId="77777777" w:rsidR="001E7F24" w:rsidRPr="001E7F24" w:rsidRDefault="001E7F24" w:rsidP="001E7F24">
            <w:pPr>
              <w:rPr>
                <w:rFonts w:ascii="Arial" w:hAnsi="Arial" w:cs="Arial"/>
                <w:color w:val="222222"/>
              </w:rPr>
            </w:pPr>
            <w:r w:rsidRPr="001E7F24">
              <w:rPr>
                <w:rFonts w:ascii="Arial" w:hAnsi="Arial" w:cs="Arial"/>
                <w:color w:val="222222"/>
              </w:rPr>
              <w:t xml:space="preserve">Det skal ikke serveres fisk og skalldyr som står oppført på WWFs rødliste med mindre den er sertifisert i henhold til MSC, ASC eller tilsvarende. </w:t>
            </w:r>
          </w:p>
          <w:p w14:paraId="51C78C04" w14:textId="77777777" w:rsidR="001E7F24" w:rsidRPr="001E7F24" w:rsidRDefault="001E7F24" w:rsidP="001E7F24">
            <w:pPr>
              <w:rPr>
                <w:rFonts w:ascii="Arial" w:hAnsi="Arial" w:cs="Arial"/>
                <w:color w:val="222222"/>
              </w:rPr>
            </w:pPr>
          </w:p>
          <w:p w14:paraId="06DB85F5" w14:textId="77777777" w:rsidR="001E7F24" w:rsidRPr="001E7F24" w:rsidRDefault="001E7F24" w:rsidP="001E7F24">
            <w:pPr>
              <w:rPr>
                <w:rFonts w:ascii="Arial" w:hAnsi="Arial" w:cs="Arial"/>
                <w:color w:val="222222"/>
              </w:rPr>
            </w:pPr>
            <w:r w:rsidRPr="001E7F24">
              <w:rPr>
                <w:rFonts w:ascii="Arial" w:hAnsi="Arial" w:cs="Arial"/>
                <w:color w:val="222222"/>
              </w:rPr>
              <w:t>Hvis det skal serveres fisk og skalldyr som står oppført på WWFs rødliste, skal leverandøren senest to uker etter gjennomført arrangement dokumentere at bruk av fisk og skalldyr var sertifisert i henhold til MSC, ASC eller tilsvarende. Det må vedlegges gyldig sertifikat på at varene er sertifisert i henhold til MSC, ASC eller tilsvarende. Annen egnet dokumentasjon som viser oppfyllelse av kravene til slik sertifisering, vil også bli akseptert. Hvis Leverandøren viser til andre merker/sertifiseringer må det dokumenteres at denne sertifiseringen kan anses likeverdig/tilsvarende.</w:t>
            </w:r>
          </w:p>
          <w:p w14:paraId="7F8678EC" w14:textId="77777777" w:rsidR="001E7F24" w:rsidRPr="001E7F24" w:rsidRDefault="001E7F24" w:rsidP="001E7F24">
            <w:pPr>
              <w:rPr>
                <w:rFonts w:ascii="Arial" w:hAnsi="Arial" w:cs="Arial"/>
                <w:color w:val="222222"/>
              </w:rPr>
            </w:pPr>
          </w:p>
          <w:p w14:paraId="24BD487D" w14:textId="64D9F389" w:rsidR="001E7F24" w:rsidRPr="001E7F24" w:rsidRDefault="001E7F24" w:rsidP="001E7F24">
            <w:pPr>
              <w:rPr>
                <w:rFonts w:ascii="Arial" w:hAnsi="Arial" w:cs="Arial"/>
                <w:b/>
                <w:bCs/>
                <w:color w:val="222222"/>
              </w:rPr>
            </w:pPr>
            <w:r w:rsidRPr="001E7F24">
              <w:rPr>
                <w:rFonts w:ascii="Arial" w:hAnsi="Arial" w:cs="Arial"/>
                <w:b/>
                <w:bCs/>
              </w:rPr>
              <w:t xml:space="preserve">Tilbyder bes bekrefte dette i J/N feltet. </w:t>
            </w:r>
            <w:r w:rsidRPr="001E7F24">
              <w:rPr>
                <w:rFonts w:ascii="Arial" w:hAnsi="Arial" w:cs="Arial"/>
                <w:b/>
                <w:bCs/>
                <w:color w:val="000000"/>
              </w:rPr>
              <w:t xml:space="preserve">  </w:t>
            </w:r>
          </w:p>
        </w:tc>
      </w:tr>
    </w:tbl>
    <w:p w14:paraId="23AFC879" w14:textId="116508A6" w:rsidR="003D4E2B" w:rsidRPr="00644B9E" w:rsidRDefault="003D4E2B" w:rsidP="003D4E2B">
      <w:pPr>
        <w:keepNext/>
        <w:keepLines/>
        <w:spacing w:before="600" w:after="240"/>
        <w:outlineLvl w:val="0"/>
        <w:rPr>
          <w:rFonts w:ascii="Arial" w:hAnsi="Arial" w:cs="Arial"/>
          <w:caps/>
          <w:color w:val="000000" w:themeColor="text1"/>
          <w:kern w:val="28"/>
          <w:sz w:val="36"/>
          <w:szCs w:val="36"/>
        </w:rPr>
      </w:pPr>
      <w:bookmarkStart w:id="20" w:name="_Toc231208517"/>
      <w:r w:rsidRPr="00644B9E">
        <w:rPr>
          <w:rFonts w:ascii="Arial" w:hAnsi="Arial" w:cs="Arial"/>
          <w:color w:val="000000" w:themeColor="text1"/>
          <w:kern w:val="28"/>
          <w:sz w:val="36"/>
          <w:szCs w:val="36"/>
        </w:rPr>
        <w:lastRenderedPageBreak/>
        <w:t>Bilag 2: Leverandørens beskrivelse av leveranser på rammeavtalen</w:t>
      </w:r>
      <w:bookmarkEnd w:id="20"/>
    </w:p>
    <w:p w14:paraId="29AA9736" w14:textId="77777777" w:rsidR="003D4E2B" w:rsidRPr="00644B9E" w:rsidRDefault="003D4E2B" w:rsidP="003D4E2B">
      <w:pPr>
        <w:spacing w:after="160" w:line="259" w:lineRule="auto"/>
        <w:rPr>
          <w:rFonts w:ascii="Arial" w:hAnsi="Arial" w:cs="Arial"/>
          <w:b/>
          <w:caps/>
          <w:color w:val="000000" w:themeColor="text1"/>
          <w:sz w:val="26"/>
          <w:szCs w:val="26"/>
        </w:rPr>
      </w:pPr>
    </w:p>
    <w:tbl>
      <w:tblPr>
        <w:tblStyle w:val="Tabellrutenett"/>
        <w:tblW w:w="9322" w:type="dxa"/>
        <w:tblInd w:w="-572" w:type="dxa"/>
        <w:tblLayout w:type="fixed"/>
        <w:tblLook w:val="04A0" w:firstRow="1" w:lastRow="0" w:firstColumn="1" w:lastColumn="0" w:noHBand="0" w:noVBand="1"/>
      </w:tblPr>
      <w:tblGrid>
        <w:gridCol w:w="851"/>
        <w:gridCol w:w="3969"/>
        <w:gridCol w:w="850"/>
        <w:gridCol w:w="1701"/>
        <w:gridCol w:w="1951"/>
      </w:tblGrid>
      <w:tr w:rsidR="00644B9E" w:rsidRPr="00644B9E" w14:paraId="2211ED78" w14:textId="77777777" w:rsidTr="0012501A">
        <w:tc>
          <w:tcPr>
            <w:tcW w:w="851" w:type="dxa"/>
            <w:shd w:val="clear" w:color="auto" w:fill="D9F2D0" w:themeFill="accent6" w:themeFillTint="33"/>
          </w:tcPr>
          <w:p w14:paraId="1077B083" w14:textId="77777777" w:rsidR="003D4E2B" w:rsidRPr="00644B9E" w:rsidRDefault="003D4E2B" w:rsidP="00985659">
            <w:pPr>
              <w:rPr>
                <w:rFonts w:ascii="Arial" w:hAnsi="Arial" w:cs="Arial"/>
                <w:b/>
                <w:bCs/>
                <w:color w:val="000000" w:themeColor="text1"/>
              </w:rPr>
            </w:pPr>
            <w:proofErr w:type="spellStart"/>
            <w:r w:rsidRPr="00644B9E">
              <w:rPr>
                <w:rFonts w:ascii="Arial" w:hAnsi="Arial" w:cs="Arial"/>
                <w:b/>
                <w:bCs/>
                <w:color w:val="000000" w:themeColor="text1"/>
              </w:rPr>
              <w:t>Kravnr</w:t>
            </w:r>
            <w:proofErr w:type="spellEnd"/>
          </w:p>
        </w:tc>
        <w:tc>
          <w:tcPr>
            <w:tcW w:w="3969" w:type="dxa"/>
            <w:shd w:val="clear" w:color="auto" w:fill="D9F2D0" w:themeFill="accent6" w:themeFillTint="33"/>
          </w:tcPr>
          <w:p w14:paraId="5ABB466A" w14:textId="77777777" w:rsidR="003D4E2B" w:rsidRPr="00644B9E" w:rsidRDefault="003D4E2B" w:rsidP="00985659">
            <w:pPr>
              <w:rPr>
                <w:rFonts w:ascii="Arial" w:hAnsi="Arial" w:cs="Arial"/>
                <w:b/>
                <w:bCs/>
                <w:color w:val="000000" w:themeColor="text1"/>
              </w:rPr>
            </w:pPr>
            <w:r w:rsidRPr="00644B9E">
              <w:rPr>
                <w:rFonts w:ascii="Arial" w:hAnsi="Arial" w:cs="Arial"/>
                <w:b/>
                <w:bCs/>
                <w:color w:val="000000" w:themeColor="text1"/>
              </w:rPr>
              <w:t>Krav</w:t>
            </w:r>
          </w:p>
        </w:tc>
        <w:tc>
          <w:tcPr>
            <w:tcW w:w="850" w:type="dxa"/>
            <w:shd w:val="clear" w:color="auto" w:fill="D9F2D0" w:themeFill="accent6" w:themeFillTint="33"/>
          </w:tcPr>
          <w:p w14:paraId="5D892C85" w14:textId="77777777" w:rsidR="003D4E2B" w:rsidRPr="00644B9E" w:rsidRDefault="003D4E2B" w:rsidP="00985659">
            <w:pPr>
              <w:rPr>
                <w:rFonts w:ascii="Arial" w:hAnsi="Arial" w:cs="Arial"/>
                <w:b/>
                <w:bCs/>
                <w:color w:val="000000" w:themeColor="text1"/>
              </w:rPr>
            </w:pPr>
            <w:r w:rsidRPr="00644B9E">
              <w:rPr>
                <w:rFonts w:ascii="Arial" w:hAnsi="Arial" w:cs="Arial"/>
                <w:b/>
                <w:bCs/>
                <w:color w:val="000000" w:themeColor="text1"/>
              </w:rPr>
              <w:t>Svar</w:t>
            </w:r>
          </w:p>
          <w:p w14:paraId="727DC640" w14:textId="77777777" w:rsidR="003D4E2B" w:rsidRPr="00644B9E" w:rsidRDefault="003D4E2B" w:rsidP="00985659">
            <w:pPr>
              <w:rPr>
                <w:rFonts w:ascii="Arial" w:hAnsi="Arial" w:cs="Arial"/>
                <w:b/>
                <w:bCs/>
                <w:color w:val="000000" w:themeColor="text1"/>
              </w:rPr>
            </w:pPr>
            <w:r w:rsidRPr="00644B9E">
              <w:rPr>
                <w:rFonts w:ascii="Arial" w:hAnsi="Arial" w:cs="Arial"/>
                <w:b/>
                <w:bCs/>
                <w:color w:val="000000" w:themeColor="text1"/>
              </w:rPr>
              <w:t>J/N</w:t>
            </w:r>
          </w:p>
        </w:tc>
        <w:tc>
          <w:tcPr>
            <w:tcW w:w="1701" w:type="dxa"/>
            <w:shd w:val="clear" w:color="auto" w:fill="D9F2D0" w:themeFill="accent6" w:themeFillTint="33"/>
          </w:tcPr>
          <w:p w14:paraId="5E2B8095" w14:textId="77777777" w:rsidR="003D4E2B" w:rsidRPr="00644B9E" w:rsidRDefault="003D4E2B" w:rsidP="00985659">
            <w:pPr>
              <w:rPr>
                <w:rFonts w:ascii="Arial" w:hAnsi="Arial" w:cs="Arial"/>
                <w:b/>
                <w:bCs/>
                <w:color w:val="000000" w:themeColor="text1"/>
              </w:rPr>
            </w:pPr>
            <w:r w:rsidRPr="00644B9E">
              <w:rPr>
                <w:rFonts w:ascii="Arial" w:hAnsi="Arial" w:cs="Arial"/>
                <w:b/>
                <w:bCs/>
                <w:color w:val="000000" w:themeColor="text1"/>
              </w:rPr>
              <w:t>Dokumentasjon/</w:t>
            </w:r>
          </w:p>
          <w:p w14:paraId="45F0AD5E" w14:textId="77777777" w:rsidR="003D4E2B" w:rsidRPr="00644B9E" w:rsidRDefault="003D4E2B" w:rsidP="00985659">
            <w:pPr>
              <w:rPr>
                <w:rFonts w:ascii="Arial" w:hAnsi="Arial" w:cs="Arial"/>
                <w:b/>
                <w:bCs/>
                <w:color w:val="000000" w:themeColor="text1"/>
              </w:rPr>
            </w:pPr>
            <w:r w:rsidRPr="00644B9E">
              <w:rPr>
                <w:rFonts w:ascii="Arial" w:hAnsi="Arial" w:cs="Arial"/>
                <w:b/>
                <w:bCs/>
                <w:color w:val="000000" w:themeColor="text1"/>
              </w:rPr>
              <w:t>Forklaring</w:t>
            </w:r>
          </w:p>
        </w:tc>
        <w:tc>
          <w:tcPr>
            <w:tcW w:w="1951" w:type="dxa"/>
            <w:shd w:val="clear" w:color="auto" w:fill="D9F2D0" w:themeFill="accent6" w:themeFillTint="33"/>
          </w:tcPr>
          <w:p w14:paraId="3D37D5CD" w14:textId="77777777" w:rsidR="003D4E2B" w:rsidRPr="00644B9E" w:rsidRDefault="003D4E2B" w:rsidP="00985659">
            <w:pPr>
              <w:rPr>
                <w:rFonts w:ascii="Arial" w:hAnsi="Arial" w:cs="Arial"/>
                <w:b/>
                <w:bCs/>
                <w:color w:val="000000" w:themeColor="text1"/>
              </w:rPr>
            </w:pPr>
            <w:r w:rsidRPr="00644B9E">
              <w:rPr>
                <w:rFonts w:ascii="Arial" w:hAnsi="Arial" w:cs="Arial"/>
                <w:b/>
                <w:bCs/>
                <w:color w:val="000000" w:themeColor="text1"/>
              </w:rPr>
              <w:t>Leverandørens beskrivelse</w:t>
            </w:r>
          </w:p>
        </w:tc>
      </w:tr>
      <w:tr w:rsidR="0072538A" w:rsidRPr="00644B9E" w14:paraId="660EC0B7" w14:textId="77777777" w:rsidTr="004C7B46">
        <w:tc>
          <w:tcPr>
            <w:tcW w:w="9322" w:type="dxa"/>
            <w:gridSpan w:val="5"/>
            <w:shd w:val="clear" w:color="auto" w:fill="D9F2D0" w:themeFill="accent6" w:themeFillTint="33"/>
          </w:tcPr>
          <w:p w14:paraId="3845BA74" w14:textId="6EB96415" w:rsidR="0072538A" w:rsidRPr="00644B9E" w:rsidRDefault="0072538A" w:rsidP="0072538A">
            <w:pPr>
              <w:jc w:val="center"/>
              <w:rPr>
                <w:rFonts w:ascii="Arial" w:hAnsi="Arial" w:cs="Arial"/>
                <w:b/>
                <w:bCs/>
                <w:color w:val="000000" w:themeColor="text1"/>
              </w:rPr>
            </w:pPr>
            <w:r>
              <w:rPr>
                <w:rFonts w:ascii="Arial" w:hAnsi="Arial" w:cs="Arial"/>
                <w:b/>
                <w:bCs/>
                <w:color w:val="000000" w:themeColor="text1"/>
              </w:rPr>
              <w:t>Generelt</w:t>
            </w:r>
          </w:p>
        </w:tc>
      </w:tr>
      <w:tr w:rsidR="0055076A" w:rsidRPr="00644B9E" w14:paraId="79D324CD" w14:textId="77777777" w:rsidTr="0012501A">
        <w:tc>
          <w:tcPr>
            <w:tcW w:w="851" w:type="dxa"/>
            <w:shd w:val="clear" w:color="auto" w:fill="FFFFFF" w:themeFill="background1"/>
          </w:tcPr>
          <w:p w14:paraId="00C29474" w14:textId="6999AE64" w:rsidR="0055076A" w:rsidRPr="0072538A" w:rsidRDefault="0055076A" w:rsidP="0055076A">
            <w:pPr>
              <w:shd w:val="clear" w:color="auto" w:fill="FFFFFF" w:themeFill="background1"/>
              <w:rPr>
                <w:rFonts w:ascii="Arial" w:hAnsi="Arial" w:cs="Arial"/>
                <w:b/>
                <w:bCs/>
              </w:rPr>
            </w:pPr>
            <w:r>
              <w:rPr>
                <w:rFonts w:ascii="Arial" w:hAnsi="Arial" w:cs="Arial"/>
                <w:b/>
                <w:bCs/>
              </w:rPr>
              <w:t>SK1</w:t>
            </w:r>
          </w:p>
        </w:tc>
        <w:tc>
          <w:tcPr>
            <w:tcW w:w="3969" w:type="dxa"/>
            <w:shd w:val="clear" w:color="auto" w:fill="FFFFFF" w:themeFill="background1"/>
          </w:tcPr>
          <w:p w14:paraId="406858D6" w14:textId="77777777" w:rsidR="0055076A" w:rsidRPr="00300104" w:rsidRDefault="0055076A" w:rsidP="0055076A">
            <w:pPr>
              <w:rPr>
                <w:rFonts w:ascii="Arial" w:hAnsi="Arial" w:cs="Arial"/>
                <w:bCs/>
              </w:rPr>
            </w:pPr>
            <w:r w:rsidRPr="00300104">
              <w:rPr>
                <w:rFonts w:ascii="Arial" w:hAnsi="Arial" w:cs="Arial"/>
                <w:bCs/>
              </w:rPr>
              <w:t>Det skal tilbys én fast og ansvarlig kontaktperson.</w:t>
            </w:r>
          </w:p>
          <w:p w14:paraId="7E24EDFE" w14:textId="77777777" w:rsidR="0055076A" w:rsidRPr="00300104" w:rsidRDefault="0055076A" w:rsidP="0055076A">
            <w:pPr>
              <w:rPr>
                <w:rFonts w:ascii="Arial" w:hAnsi="Arial" w:cs="Arial"/>
                <w:bCs/>
              </w:rPr>
            </w:pPr>
          </w:p>
          <w:p w14:paraId="69CB2AD2" w14:textId="77777777" w:rsidR="0055076A" w:rsidRPr="00300104" w:rsidRDefault="0055076A" w:rsidP="0055076A">
            <w:pPr>
              <w:rPr>
                <w:rFonts w:ascii="Arial" w:hAnsi="Arial" w:cs="Arial"/>
                <w:bCs/>
              </w:rPr>
            </w:pPr>
            <w:r w:rsidRPr="00300104">
              <w:rPr>
                <w:rFonts w:ascii="Arial" w:hAnsi="Arial" w:cs="Arial"/>
                <w:bCs/>
              </w:rPr>
              <w:t xml:space="preserve">Kontaktpersonen skal ha bransjeerfaring samt håndtert kontrakter av tilsvarende kompleksitet. </w:t>
            </w:r>
          </w:p>
          <w:p w14:paraId="3236BCBE" w14:textId="77777777" w:rsidR="0055076A" w:rsidRPr="00300104" w:rsidRDefault="0055076A" w:rsidP="0055076A">
            <w:pPr>
              <w:rPr>
                <w:rFonts w:ascii="Arial" w:hAnsi="Arial" w:cs="Arial"/>
                <w:bCs/>
              </w:rPr>
            </w:pPr>
          </w:p>
          <w:p w14:paraId="78F38190" w14:textId="77777777" w:rsidR="0055076A" w:rsidRPr="00300104" w:rsidRDefault="0055076A" w:rsidP="0055076A">
            <w:pPr>
              <w:rPr>
                <w:rFonts w:ascii="Arial" w:hAnsi="Arial" w:cs="Arial"/>
                <w:bCs/>
              </w:rPr>
            </w:pPr>
            <w:r w:rsidRPr="00300104">
              <w:rPr>
                <w:rFonts w:ascii="Arial" w:hAnsi="Arial" w:cs="Arial"/>
                <w:bCs/>
              </w:rPr>
              <w:t xml:space="preserve">Kontaktpersonen hos leverandør skal ha god kjennskap til </w:t>
            </w:r>
            <w:r>
              <w:rPr>
                <w:rFonts w:ascii="Arial" w:hAnsi="Arial" w:cs="Arial"/>
                <w:bCs/>
              </w:rPr>
              <w:t xml:space="preserve">fine </w:t>
            </w:r>
            <w:proofErr w:type="spellStart"/>
            <w:r>
              <w:rPr>
                <w:rFonts w:ascii="Arial" w:hAnsi="Arial" w:cs="Arial"/>
                <w:bCs/>
              </w:rPr>
              <w:t>dining</w:t>
            </w:r>
            <w:proofErr w:type="spellEnd"/>
            <w:r>
              <w:rPr>
                <w:rFonts w:ascii="Arial" w:hAnsi="Arial" w:cs="Arial"/>
                <w:bCs/>
              </w:rPr>
              <w:t xml:space="preserve">. </w:t>
            </w:r>
          </w:p>
          <w:p w14:paraId="30BE6886" w14:textId="77777777" w:rsidR="0055076A" w:rsidRPr="00300104" w:rsidRDefault="0055076A" w:rsidP="0055076A">
            <w:pPr>
              <w:rPr>
                <w:rFonts w:ascii="Arial" w:hAnsi="Arial" w:cs="Arial"/>
                <w:bCs/>
              </w:rPr>
            </w:pPr>
          </w:p>
          <w:p w14:paraId="13BCB639" w14:textId="77777777" w:rsidR="0055076A" w:rsidRDefault="0055076A" w:rsidP="0055076A">
            <w:pPr>
              <w:rPr>
                <w:rFonts w:ascii="Arial" w:hAnsi="Arial" w:cs="Arial"/>
                <w:bCs/>
              </w:rPr>
            </w:pPr>
            <w:r w:rsidRPr="00300104">
              <w:rPr>
                <w:rFonts w:ascii="Arial" w:hAnsi="Arial" w:cs="Arial"/>
                <w:bCs/>
              </w:rPr>
              <w:t>Ved skifte av kontaktperson skal DSS informeres god tid før gjennomføring av endringen.</w:t>
            </w:r>
          </w:p>
          <w:p w14:paraId="03FCB9FC" w14:textId="77777777" w:rsidR="00E20D59" w:rsidRPr="00EA31D8" w:rsidRDefault="00E20D59" w:rsidP="0055076A">
            <w:pPr>
              <w:rPr>
                <w:rFonts w:ascii="Arial" w:hAnsi="Arial" w:cs="Arial"/>
              </w:rPr>
            </w:pPr>
          </w:p>
          <w:p w14:paraId="49A75E81" w14:textId="36ECC0E7" w:rsidR="0055076A" w:rsidRPr="005A2E27" w:rsidRDefault="0055076A" w:rsidP="0055076A">
            <w:pPr>
              <w:rPr>
                <w:rFonts w:ascii="Arial" w:hAnsi="Arial" w:cs="Arial"/>
              </w:rPr>
            </w:pPr>
            <w:r>
              <w:rPr>
                <w:rFonts w:ascii="Arial" w:hAnsi="Arial" w:cs="Arial"/>
              </w:rPr>
              <w:t xml:space="preserve">Leverandør skal ha en </w:t>
            </w:r>
            <w:r w:rsidRPr="00EA31D8">
              <w:rPr>
                <w:rFonts w:ascii="Arial" w:hAnsi="Arial" w:cs="Arial"/>
              </w:rPr>
              <w:t>back-</w:t>
            </w:r>
            <w:proofErr w:type="gramStart"/>
            <w:r w:rsidRPr="00EA31D8">
              <w:rPr>
                <w:rFonts w:ascii="Arial" w:hAnsi="Arial" w:cs="Arial"/>
              </w:rPr>
              <w:t>up funksjon</w:t>
            </w:r>
            <w:proofErr w:type="gramEnd"/>
            <w:r w:rsidRPr="00EA31D8">
              <w:rPr>
                <w:rFonts w:ascii="Arial" w:hAnsi="Arial" w:cs="Arial"/>
              </w:rPr>
              <w:t xml:space="preserve"> som besvarer bestillinger for den faste kontaktpersonen ved ferieavvikling, sykdom eller annet, jf. SK</w:t>
            </w:r>
            <w:r w:rsidR="00E20D59">
              <w:rPr>
                <w:rFonts w:ascii="Arial" w:hAnsi="Arial" w:cs="Arial"/>
              </w:rPr>
              <w:t>6</w:t>
            </w:r>
            <w:r w:rsidRPr="00EA31D8">
              <w:rPr>
                <w:rFonts w:ascii="Arial" w:hAnsi="Arial" w:cs="Arial"/>
              </w:rPr>
              <w:t xml:space="preserve">. </w:t>
            </w:r>
          </w:p>
          <w:p w14:paraId="34E164BD" w14:textId="77777777" w:rsidR="0055076A" w:rsidRPr="00300104" w:rsidRDefault="0055076A" w:rsidP="0055076A">
            <w:pPr>
              <w:rPr>
                <w:rFonts w:ascii="Arial" w:hAnsi="Arial" w:cs="Arial"/>
              </w:rPr>
            </w:pPr>
          </w:p>
          <w:p w14:paraId="43C5D007" w14:textId="45E27363" w:rsidR="0055076A" w:rsidRPr="0072538A" w:rsidRDefault="0055076A" w:rsidP="0055076A">
            <w:pPr>
              <w:shd w:val="clear" w:color="auto" w:fill="FFFFFF" w:themeFill="background1"/>
              <w:rPr>
                <w:rFonts w:ascii="Arial" w:hAnsi="Arial" w:cs="Arial"/>
                <w:iCs/>
              </w:rPr>
            </w:pPr>
            <w:r w:rsidRPr="00300104">
              <w:rPr>
                <w:rFonts w:ascii="Arial" w:hAnsi="Arial" w:cs="Arial"/>
                <w:b/>
                <w:bCs/>
              </w:rPr>
              <w:t>Leverandør bes bekrefte dette i J/N og legg ved dokumentasjon.</w:t>
            </w:r>
          </w:p>
        </w:tc>
        <w:tc>
          <w:tcPr>
            <w:tcW w:w="850" w:type="dxa"/>
            <w:shd w:val="clear" w:color="auto" w:fill="FFFFFF" w:themeFill="background1"/>
          </w:tcPr>
          <w:p w14:paraId="16CA64A1"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6D832963" w14:textId="47C4117D" w:rsidR="0055076A" w:rsidRPr="0072538A"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D</w:t>
            </w:r>
          </w:p>
        </w:tc>
        <w:tc>
          <w:tcPr>
            <w:tcW w:w="1951" w:type="dxa"/>
            <w:shd w:val="clear" w:color="auto" w:fill="FFFFFF" w:themeFill="background1"/>
          </w:tcPr>
          <w:p w14:paraId="5BD79DF2"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18AF3A6C" w14:textId="77777777" w:rsidTr="0012501A">
        <w:tc>
          <w:tcPr>
            <w:tcW w:w="851" w:type="dxa"/>
            <w:shd w:val="clear" w:color="auto" w:fill="FFFFFF" w:themeFill="background1"/>
          </w:tcPr>
          <w:p w14:paraId="5F041EBF" w14:textId="6E120415"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SK</w:t>
            </w:r>
            <w:r>
              <w:rPr>
                <w:rFonts w:ascii="Arial" w:hAnsi="Arial" w:cs="Arial"/>
                <w:b/>
                <w:bCs/>
              </w:rPr>
              <w:t>2</w:t>
            </w:r>
          </w:p>
        </w:tc>
        <w:tc>
          <w:tcPr>
            <w:tcW w:w="3969" w:type="dxa"/>
            <w:shd w:val="clear" w:color="auto" w:fill="FFFFFF" w:themeFill="background1"/>
          </w:tcPr>
          <w:p w14:paraId="30CE245F"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Leverandøren skal i rammeavtaleperioden levere 2 årstidsmenyer – høst/vinter og vår/sommer senest 1 måned før hver årstid. Start av årstid avtales med kunden. Det skal være menyer som skal brukes til finere lunsjer og middager. </w:t>
            </w:r>
          </w:p>
          <w:p w14:paraId="6F56178B" w14:textId="77777777" w:rsidR="0055076A" w:rsidRPr="0072538A" w:rsidRDefault="0055076A" w:rsidP="0055076A">
            <w:pPr>
              <w:shd w:val="clear" w:color="auto" w:fill="FFFFFF" w:themeFill="background1"/>
              <w:rPr>
                <w:rFonts w:ascii="Arial" w:hAnsi="Arial" w:cs="Arial"/>
                <w:iCs/>
              </w:rPr>
            </w:pPr>
          </w:p>
          <w:p w14:paraId="54D210D4"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Hver årstidsmeny skal ha:</w:t>
            </w:r>
          </w:p>
          <w:p w14:paraId="19DC6D0F"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5 forretter</w:t>
            </w:r>
          </w:p>
          <w:p w14:paraId="38509C56"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3 kjøtt og 3 fisk hovedrett</w:t>
            </w:r>
          </w:p>
          <w:p w14:paraId="078A5873"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5 desserter </w:t>
            </w:r>
          </w:p>
          <w:p w14:paraId="616FF902" w14:textId="77777777" w:rsidR="0055076A" w:rsidRPr="0072538A" w:rsidRDefault="0055076A" w:rsidP="0055076A">
            <w:pPr>
              <w:shd w:val="clear" w:color="auto" w:fill="FFFFFF" w:themeFill="background1"/>
              <w:rPr>
                <w:rFonts w:ascii="Arial" w:hAnsi="Arial" w:cs="Arial"/>
                <w:iCs/>
              </w:rPr>
            </w:pPr>
          </w:p>
          <w:p w14:paraId="1FB0BBA3"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Det må være variasjon i menyer fra år til år da RRA har mange returnerende gjester. </w:t>
            </w:r>
          </w:p>
          <w:p w14:paraId="5A1B23FF" w14:textId="77777777" w:rsidR="0055076A" w:rsidRPr="0072538A" w:rsidRDefault="0055076A" w:rsidP="0055076A">
            <w:pPr>
              <w:shd w:val="clear" w:color="auto" w:fill="FFFFFF" w:themeFill="background1"/>
              <w:rPr>
                <w:rFonts w:ascii="Arial" w:hAnsi="Arial" w:cs="Arial"/>
                <w:iCs/>
              </w:rPr>
            </w:pPr>
          </w:p>
          <w:p w14:paraId="5E40C7EC"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RRA skal kunne velge fritt mellom menyene og gjøre endringer dersom </w:t>
            </w:r>
            <w:r w:rsidRPr="0072538A">
              <w:rPr>
                <w:rFonts w:ascii="Arial" w:hAnsi="Arial" w:cs="Arial"/>
                <w:iCs/>
              </w:rPr>
              <w:lastRenderedPageBreak/>
              <w:t>det er nødvendig. Ved behov skal RRA kunne be om alternative menyer.</w:t>
            </w:r>
          </w:p>
          <w:p w14:paraId="7642A437" w14:textId="77777777" w:rsidR="0055076A" w:rsidRPr="0072538A" w:rsidRDefault="0055076A" w:rsidP="0055076A">
            <w:pPr>
              <w:shd w:val="clear" w:color="auto" w:fill="FFFFFF" w:themeFill="background1"/>
              <w:rPr>
                <w:rFonts w:ascii="Arial" w:hAnsi="Arial" w:cs="Arial"/>
                <w:iCs/>
              </w:rPr>
            </w:pPr>
          </w:p>
          <w:p w14:paraId="75A2B901" w14:textId="569CE72E" w:rsidR="0055076A" w:rsidRPr="0072538A" w:rsidRDefault="0055076A" w:rsidP="0055076A">
            <w:pPr>
              <w:shd w:val="clear" w:color="auto" w:fill="FFFFFF" w:themeFill="background1"/>
              <w:rPr>
                <w:rFonts w:ascii="Arial" w:hAnsi="Arial" w:cs="Arial"/>
                <w:iCs/>
              </w:rPr>
            </w:pPr>
            <w:r w:rsidRPr="0072538A">
              <w:rPr>
                <w:rFonts w:ascii="Arial" w:hAnsi="Arial" w:cs="Arial"/>
                <w:iCs/>
              </w:rPr>
              <w:t>RRA setter selv vin</w:t>
            </w:r>
            <w:r>
              <w:rPr>
                <w:rFonts w:ascii="Arial" w:hAnsi="Arial" w:cs="Arial"/>
                <w:iCs/>
              </w:rPr>
              <w:t xml:space="preserve"> og annen drikke</w:t>
            </w:r>
            <w:r w:rsidRPr="0072538A">
              <w:rPr>
                <w:rFonts w:ascii="Arial" w:hAnsi="Arial" w:cs="Arial"/>
                <w:iCs/>
              </w:rPr>
              <w:t xml:space="preserve"> til mat.</w:t>
            </w:r>
          </w:p>
          <w:p w14:paraId="7EA05245" w14:textId="77777777" w:rsidR="0055076A" w:rsidRPr="0072538A" w:rsidRDefault="0055076A" w:rsidP="0055076A">
            <w:pPr>
              <w:shd w:val="clear" w:color="auto" w:fill="FFFFFF" w:themeFill="background1"/>
              <w:rPr>
                <w:rFonts w:ascii="Arial" w:hAnsi="Arial" w:cs="Arial"/>
                <w:b/>
                <w:bCs/>
                <w:iCs/>
              </w:rPr>
            </w:pPr>
          </w:p>
          <w:p w14:paraId="3C1C5F4D" w14:textId="67812B75"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iCs/>
              </w:rPr>
              <w:t xml:space="preserve">Leverandør bes bekrefte dette i J/N-feltet. </w:t>
            </w:r>
          </w:p>
        </w:tc>
        <w:tc>
          <w:tcPr>
            <w:tcW w:w="850" w:type="dxa"/>
            <w:shd w:val="clear" w:color="auto" w:fill="FFFFFF" w:themeFill="background1"/>
          </w:tcPr>
          <w:p w14:paraId="2780E59D"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16F58D4E" w14:textId="63F9DD32" w:rsidR="0055076A" w:rsidRPr="0072538A" w:rsidRDefault="0055076A" w:rsidP="0055076A">
            <w:pPr>
              <w:shd w:val="clear" w:color="auto" w:fill="FFFFFF" w:themeFill="background1"/>
              <w:rPr>
                <w:rFonts w:ascii="Arial" w:hAnsi="Arial" w:cs="Arial"/>
                <w:color w:val="000000" w:themeColor="text1"/>
              </w:rPr>
            </w:pPr>
            <w:r w:rsidRPr="0072538A">
              <w:rPr>
                <w:rFonts w:ascii="Arial" w:hAnsi="Arial" w:cs="Arial"/>
                <w:color w:val="000000" w:themeColor="text1"/>
              </w:rPr>
              <w:t>X</w:t>
            </w:r>
          </w:p>
        </w:tc>
        <w:tc>
          <w:tcPr>
            <w:tcW w:w="1951" w:type="dxa"/>
            <w:shd w:val="clear" w:color="auto" w:fill="FFFFFF" w:themeFill="background1"/>
          </w:tcPr>
          <w:p w14:paraId="653AB7EF"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2A596FD3" w14:textId="77777777" w:rsidTr="0012501A">
        <w:tc>
          <w:tcPr>
            <w:tcW w:w="851" w:type="dxa"/>
            <w:shd w:val="clear" w:color="auto" w:fill="FFFFFF" w:themeFill="background1"/>
          </w:tcPr>
          <w:p w14:paraId="09717E10" w14:textId="3BEE8989"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SK</w:t>
            </w:r>
            <w:r w:rsidR="009358D6">
              <w:rPr>
                <w:rFonts w:ascii="Arial" w:hAnsi="Arial" w:cs="Arial"/>
                <w:b/>
                <w:bCs/>
              </w:rPr>
              <w:t>3</w:t>
            </w:r>
          </w:p>
        </w:tc>
        <w:tc>
          <w:tcPr>
            <w:tcW w:w="3969" w:type="dxa"/>
            <w:shd w:val="clear" w:color="auto" w:fill="FFFFFF" w:themeFill="background1"/>
          </w:tcPr>
          <w:p w14:paraId="30ADBE0D" w14:textId="77777777" w:rsidR="0055076A" w:rsidRPr="0072538A" w:rsidRDefault="0055076A" w:rsidP="0055076A">
            <w:pPr>
              <w:shd w:val="clear" w:color="auto" w:fill="FFFFFF" w:themeFill="background1"/>
              <w:spacing w:line="276" w:lineRule="auto"/>
              <w:rPr>
                <w:rFonts w:ascii="Arial" w:hAnsi="Arial" w:cs="Arial"/>
                <w:iCs/>
              </w:rPr>
            </w:pPr>
            <w:r w:rsidRPr="0072538A">
              <w:rPr>
                <w:rFonts w:ascii="Arial" w:hAnsi="Arial" w:cs="Arial"/>
                <w:iCs/>
              </w:rPr>
              <w:t xml:space="preserve">Det er et krav at leverandør i rammeavtaleperioden tilbyr følgende utvalg: </w:t>
            </w:r>
          </w:p>
          <w:p w14:paraId="1460CF6B" w14:textId="77777777" w:rsidR="0055076A" w:rsidRPr="0072538A" w:rsidRDefault="0055076A" w:rsidP="0055076A">
            <w:pPr>
              <w:pStyle w:val="Listeavsnitt"/>
              <w:numPr>
                <w:ilvl w:val="0"/>
                <w:numId w:val="17"/>
              </w:numPr>
              <w:shd w:val="clear" w:color="auto" w:fill="FFFFFF" w:themeFill="background1"/>
              <w:rPr>
                <w:rFonts w:ascii="Arial" w:hAnsi="Arial" w:cs="Arial"/>
                <w:iCs/>
              </w:rPr>
            </w:pPr>
            <w:r w:rsidRPr="0072538A">
              <w:rPr>
                <w:rFonts w:ascii="Arial" w:hAnsi="Arial" w:cs="Arial"/>
                <w:iCs/>
              </w:rPr>
              <w:t>Utvalg av kanapeer og snitter</w:t>
            </w:r>
          </w:p>
          <w:p w14:paraId="6101F56A" w14:textId="77777777" w:rsidR="0055076A" w:rsidRPr="0072538A" w:rsidRDefault="0055076A" w:rsidP="0055076A">
            <w:pPr>
              <w:pStyle w:val="Listeavsnitt"/>
              <w:numPr>
                <w:ilvl w:val="0"/>
                <w:numId w:val="17"/>
              </w:numPr>
              <w:shd w:val="clear" w:color="auto" w:fill="FFFFFF" w:themeFill="background1"/>
              <w:rPr>
                <w:rFonts w:ascii="Arial" w:hAnsi="Arial" w:cs="Arial"/>
                <w:iCs/>
              </w:rPr>
            </w:pPr>
            <w:r w:rsidRPr="0072538A">
              <w:rPr>
                <w:rFonts w:ascii="Arial" w:hAnsi="Arial" w:cs="Arial"/>
                <w:iCs/>
              </w:rPr>
              <w:t>Enklere lunsjer, middager, husmannskost, møtepakker</w:t>
            </w:r>
          </w:p>
          <w:p w14:paraId="2330D088" w14:textId="77777777" w:rsidR="0055076A" w:rsidRPr="0072538A" w:rsidRDefault="0055076A" w:rsidP="0055076A">
            <w:pPr>
              <w:pStyle w:val="Listeavsnitt"/>
              <w:numPr>
                <w:ilvl w:val="0"/>
                <w:numId w:val="17"/>
              </w:numPr>
              <w:shd w:val="clear" w:color="auto" w:fill="FFFFFF" w:themeFill="background1"/>
              <w:rPr>
                <w:rFonts w:ascii="Arial" w:hAnsi="Arial" w:cs="Arial"/>
                <w:iCs/>
              </w:rPr>
            </w:pPr>
            <w:r w:rsidRPr="0072538A">
              <w:rPr>
                <w:rFonts w:ascii="Arial" w:hAnsi="Arial" w:cs="Arial"/>
                <w:iCs/>
              </w:rPr>
              <w:t>En variasjon av fingermat, varm og kald</w:t>
            </w:r>
          </w:p>
          <w:p w14:paraId="22BCAFE6" w14:textId="77777777" w:rsidR="0055076A" w:rsidRPr="0072538A" w:rsidRDefault="0055076A" w:rsidP="0055076A">
            <w:pPr>
              <w:pStyle w:val="Listeavsnitt"/>
              <w:numPr>
                <w:ilvl w:val="0"/>
                <w:numId w:val="17"/>
              </w:numPr>
              <w:shd w:val="clear" w:color="auto" w:fill="FFFFFF" w:themeFill="background1"/>
              <w:rPr>
                <w:rFonts w:ascii="Arial" w:hAnsi="Arial" w:cs="Arial"/>
                <w:iCs/>
              </w:rPr>
            </w:pPr>
            <w:r w:rsidRPr="0072538A">
              <w:rPr>
                <w:rFonts w:ascii="Arial" w:hAnsi="Arial" w:cs="Arial"/>
                <w:iCs/>
              </w:rPr>
              <w:t>Buffeter av ulike slag, som f.eks. skalldyrbuffet, grillbuffet, kaldmat o.l.</w:t>
            </w:r>
          </w:p>
          <w:p w14:paraId="3BB4D0C3" w14:textId="77777777" w:rsidR="0055076A" w:rsidRPr="0072538A" w:rsidRDefault="0055076A" w:rsidP="0055076A">
            <w:pPr>
              <w:pStyle w:val="Listeavsnitt"/>
              <w:numPr>
                <w:ilvl w:val="0"/>
                <w:numId w:val="17"/>
              </w:numPr>
              <w:shd w:val="clear" w:color="auto" w:fill="FFFFFF" w:themeFill="background1"/>
              <w:rPr>
                <w:rFonts w:ascii="Arial" w:hAnsi="Arial" w:cs="Arial"/>
                <w:iCs/>
              </w:rPr>
            </w:pPr>
            <w:r w:rsidRPr="0072538A">
              <w:rPr>
                <w:rFonts w:ascii="Arial" w:hAnsi="Arial" w:cs="Arial"/>
                <w:iCs/>
              </w:rPr>
              <w:t>Pausemat, som f.eks. bakverk, brødmat, frukt, energibar o.l.</w:t>
            </w:r>
          </w:p>
          <w:p w14:paraId="22B9AA40" w14:textId="77777777" w:rsidR="0055076A" w:rsidRPr="0072538A" w:rsidRDefault="0055076A" w:rsidP="0055076A">
            <w:pPr>
              <w:pStyle w:val="Listeavsnitt"/>
              <w:numPr>
                <w:ilvl w:val="0"/>
                <w:numId w:val="17"/>
              </w:numPr>
              <w:shd w:val="clear" w:color="auto" w:fill="FFFFFF" w:themeFill="background1"/>
              <w:rPr>
                <w:rFonts w:ascii="Arial" w:hAnsi="Arial" w:cs="Arial"/>
                <w:iCs/>
              </w:rPr>
            </w:pPr>
            <w:r w:rsidRPr="0072538A">
              <w:rPr>
                <w:rFonts w:ascii="Arial" w:hAnsi="Arial" w:cs="Arial"/>
                <w:iCs/>
              </w:rPr>
              <w:t>Frokost-tallerken med variert utvalg</w:t>
            </w:r>
          </w:p>
          <w:p w14:paraId="47C511D2" w14:textId="77777777" w:rsidR="0055076A" w:rsidRPr="0072538A" w:rsidRDefault="0055076A" w:rsidP="0055076A">
            <w:pPr>
              <w:shd w:val="clear" w:color="auto" w:fill="FFFFFF" w:themeFill="background1"/>
              <w:rPr>
                <w:rFonts w:ascii="Arial" w:hAnsi="Arial" w:cs="Arial"/>
                <w:iCs/>
              </w:rPr>
            </w:pPr>
          </w:p>
          <w:p w14:paraId="6E498472"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Listen er ikke uttømmende, men et eksempelutvalg. Utover menyene nevnt over er det ønskelig at leverandør på forespørsel er fleksibel og kan levere forslag på andre typer mat. </w:t>
            </w:r>
          </w:p>
          <w:p w14:paraId="156AFD7B" w14:textId="77777777" w:rsidR="0055076A" w:rsidRPr="0072538A" w:rsidRDefault="0055076A" w:rsidP="0055076A">
            <w:pPr>
              <w:shd w:val="clear" w:color="auto" w:fill="FFFFFF" w:themeFill="background1"/>
              <w:rPr>
                <w:rFonts w:ascii="Arial" w:hAnsi="Arial" w:cs="Arial"/>
                <w:iCs/>
              </w:rPr>
            </w:pPr>
          </w:p>
          <w:p w14:paraId="448B1919"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Ved buffet er det leverandøren i samarbeid med RRA som har ansvar for å sørge for uttrykket på buffeten og maten. Det er ønskelig at noen av elementene i buffetmenyene endres/videreutvikles i løpet av rammeavtaleperioden. </w:t>
            </w:r>
          </w:p>
          <w:p w14:paraId="274E9D83" w14:textId="77777777" w:rsidR="0055076A" w:rsidRPr="0072538A" w:rsidRDefault="0055076A" w:rsidP="0055076A">
            <w:pPr>
              <w:shd w:val="clear" w:color="auto" w:fill="FFFFFF" w:themeFill="background1"/>
              <w:rPr>
                <w:rFonts w:ascii="Arial" w:hAnsi="Arial" w:cs="Arial"/>
                <w:iCs/>
              </w:rPr>
            </w:pPr>
          </w:p>
          <w:p w14:paraId="0DFD84BB" w14:textId="09F2C9C8" w:rsidR="0055076A" w:rsidRPr="0072538A" w:rsidRDefault="0055076A" w:rsidP="0055076A">
            <w:pPr>
              <w:shd w:val="clear" w:color="auto" w:fill="FFFFFF" w:themeFill="background1"/>
              <w:rPr>
                <w:rFonts w:ascii="Arial" w:hAnsi="Arial" w:cs="Arial"/>
                <w:iCs/>
              </w:rPr>
            </w:pPr>
            <w:r w:rsidRPr="0072538A">
              <w:rPr>
                <w:rFonts w:ascii="Arial" w:hAnsi="Arial" w:cs="Arial"/>
                <w:iCs/>
              </w:rPr>
              <w:t>RRA setter selv vin</w:t>
            </w:r>
            <w:r>
              <w:rPr>
                <w:rFonts w:ascii="Arial" w:hAnsi="Arial" w:cs="Arial"/>
                <w:iCs/>
              </w:rPr>
              <w:t xml:space="preserve"> og annen drikke</w:t>
            </w:r>
            <w:r w:rsidRPr="0072538A">
              <w:rPr>
                <w:rFonts w:ascii="Arial" w:hAnsi="Arial" w:cs="Arial"/>
                <w:iCs/>
              </w:rPr>
              <w:t xml:space="preserve"> til mat.</w:t>
            </w:r>
          </w:p>
          <w:p w14:paraId="51D9C11D" w14:textId="77777777" w:rsidR="0055076A" w:rsidRPr="0072538A" w:rsidRDefault="0055076A" w:rsidP="0055076A">
            <w:pPr>
              <w:shd w:val="clear" w:color="auto" w:fill="FFFFFF" w:themeFill="background1"/>
              <w:rPr>
                <w:rFonts w:ascii="Arial" w:hAnsi="Arial" w:cs="Arial"/>
                <w:iCs/>
              </w:rPr>
            </w:pPr>
          </w:p>
          <w:p w14:paraId="61FDD4DF" w14:textId="29D264CE"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 xml:space="preserve">Leverandør bes bekrefte dette i J/N-feltet, og skal vedlegge en fullstendig oversikt over hva de tilbyr. Oversikten skal inneholde informasjon om hvilke priser som tilbys til DSS.  </w:t>
            </w:r>
          </w:p>
        </w:tc>
        <w:tc>
          <w:tcPr>
            <w:tcW w:w="850" w:type="dxa"/>
            <w:shd w:val="clear" w:color="auto" w:fill="FFFFFF" w:themeFill="background1"/>
          </w:tcPr>
          <w:p w14:paraId="61DC5D87"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5DFD012C" w14:textId="1C984068" w:rsidR="0055076A" w:rsidRPr="0072538A" w:rsidRDefault="0055076A" w:rsidP="0055076A">
            <w:pPr>
              <w:shd w:val="clear" w:color="auto" w:fill="FFFFFF" w:themeFill="background1"/>
              <w:rPr>
                <w:rFonts w:ascii="Arial" w:hAnsi="Arial" w:cs="Arial"/>
                <w:color w:val="000000" w:themeColor="text1"/>
              </w:rPr>
            </w:pPr>
            <w:r w:rsidRPr="0072538A">
              <w:rPr>
                <w:rFonts w:ascii="Arial" w:hAnsi="Arial" w:cs="Arial"/>
                <w:color w:val="000000" w:themeColor="text1"/>
              </w:rPr>
              <w:t>D</w:t>
            </w:r>
          </w:p>
        </w:tc>
        <w:tc>
          <w:tcPr>
            <w:tcW w:w="1951" w:type="dxa"/>
            <w:shd w:val="clear" w:color="auto" w:fill="FFFFFF" w:themeFill="background1"/>
          </w:tcPr>
          <w:p w14:paraId="4E22DBDC"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0E15314F" w14:textId="77777777" w:rsidTr="0012501A">
        <w:tc>
          <w:tcPr>
            <w:tcW w:w="851" w:type="dxa"/>
            <w:shd w:val="clear" w:color="auto" w:fill="FFFFFF" w:themeFill="background1"/>
          </w:tcPr>
          <w:p w14:paraId="39C5CA56" w14:textId="0A5F3507"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BK</w:t>
            </w:r>
            <w:r>
              <w:rPr>
                <w:rFonts w:ascii="Arial" w:hAnsi="Arial" w:cs="Arial"/>
                <w:b/>
                <w:bCs/>
              </w:rPr>
              <w:t>1</w:t>
            </w:r>
          </w:p>
        </w:tc>
        <w:tc>
          <w:tcPr>
            <w:tcW w:w="3969" w:type="dxa"/>
            <w:shd w:val="clear" w:color="auto" w:fill="FFFFFF" w:themeFill="background1"/>
          </w:tcPr>
          <w:p w14:paraId="4BC8CABA" w14:textId="79566A3F" w:rsidR="008F2834" w:rsidRPr="00EA31D8" w:rsidRDefault="008F2834" w:rsidP="008F2834">
            <w:pPr>
              <w:rPr>
                <w:rFonts w:ascii="Arial" w:hAnsi="Arial" w:cs="Arial"/>
              </w:rPr>
            </w:pPr>
            <w:r w:rsidRPr="00EA31D8">
              <w:rPr>
                <w:rFonts w:ascii="Arial" w:hAnsi="Arial" w:cs="Arial"/>
              </w:rPr>
              <w:t xml:space="preserve">Leverandør bes beskrive to 3-rettere (forrett, hovedrett og dessert) som eksempler på hva som kan inngå i en årstidsmeny. </w:t>
            </w:r>
            <w:r w:rsidRPr="008F2834">
              <w:rPr>
                <w:rFonts w:ascii="Arial" w:hAnsi="Arial" w:cs="Arial"/>
              </w:rPr>
              <w:t>Leverandør skal legge ved to 3-retter for vår/sommer og to 3-</w:t>
            </w:r>
            <w:r w:rsidRPr="008F2834">
              <w:rPr>
                <w:rFonts w:ascii="Arial" w:hAnsi="Arial" w:cs="Arial"/>
              </w:rPr>
              <w:lastRenderedPageBreak/>
              <w:t xml:space="preserve">retter for høst/vinter, </w:t>
            </w:r>
            <w:r w:rsidR="00F8175F">
              <w:rPr>
                <w:rFonts w:ascii="Arial" w:hAnsi="Arial" w:cs="Arial"/>
              </w:rPr>
              <w:t xml:space="preserve">hvor </w:t>
            </w:r>
            <w:r w:rsidRPr="008F2834">
              <w:rPr>
                <w:rFonts w:ascii="Arial" w:hAnsi="Arial" w:cs="Arial"/>
              </w:rPr>
              <w:t xml:space="preserve">leverandøren bes oppgi hvilken sesong rettene som legges ved hører til. </w:t>
            </w:r>
            <w:r w:rsidRPr="00EA31D8">
              <w:rPr>
                <w:rFonts w:ascii="Arial" w:hAnsi="Arial" w:cs="Arial"/>
              </w:rPr>
              <w:t xml:space="preserve">Rettene som skal beskrives skal vise det rimeligste og det dyreste alternativet som leverandøren vil benytte i en årstidsmeny. Rettene som beskrives skal ikke være vegetar/veganske alternativer. </w:t>
            </w:r>
          </w:p>
          <w:p w14:paraId="10AD6278" w14:textId="77777777" w:rsidR="0055076A" w:rsidRPr="0072538A" w:rsidRDefault="0055076A" w:rsidP="0055076A">
            <w:pPr>
              <w:shd w:val="clear" w:color="auto" w:fill="FFFFFF" w:themeFill="background1"/>
              <w:rPr>
                <w:rFonts w:ascii="Arial" w:hAnsi="Arial" w:cs="Arial"/>
              </w:rPr>
            </w:pPr>
          </w:p>
          <w:p w14:paraId="66A7579B" w14:textId="77777777" w:rsidR="0055076A" w:rsidRPr="0072538A" w:rsidRDefault="0055076A" w:rsidP="0055076A">
            <w:pPr>
              <w:shd w:val="clear" w:color="auto" w:fill="FFFFFF" w:themeFill="background1"/>
              <w:rPr>
                <w:rFonts w:ascii="Arial" w:hAnsi="Arial" w:cs="Arial"/>
              </w:rPr>
            </w:pPr>
            <w:r w:rsidRPr="0072538A">
              <w:rPr>
                <w:rFonts w:ascii="Arial" w:hAnsi="Arial" w:cs="Arial"/>
              </w:rPr>
              <w:t xml:space="preserve">Leverandør bes beskrive to møtepakker bestående av en 2-retters lunsj (hovedrett og dessert) samt to pausematserveringer, en før lunsj og en etter lunsj. Møtepakkene som skal beskrives skal vise det rimeligste og det dyreste alternativet som leverandøren vil benytte i en møtepakke. Hovedrett og dessert som skal beskrives skal ikke være vegetar/veganske alternativer. </w:t>
            </w:r>
          </w:p>
          <w:p w14:paraId="3CD8B01F" w14:textId="77777777" w:rsidR="0055076A" w:rsidRPr="0072538A" w:rsidRDefault="0055076A" w:rsidP="0055076A">
            <w:pPr>
              <w:shd w:val="clear" w:color="auto" w:fill="FFFFFF" w:themeFill="background1"/>
              <w:rPr>
                <w:rFonts w:ascii="Arial" w:hAnsi="Arial" w:cs="Arial"/>
              </w:rPr>
            </w:pPr>
          </w:p>
          <w:p w14:paraId="5FE974CB" w14:textId="77777777" w:rsidR="0055076A" w:rsidRPr="0072538A" w:rsidRDefault="0055076A" w:rsidP="0055076A">
            <w:pPr>
              <w:shd w:val="clear" w:color="auto" w:fill="FFFFFF" w:themeFill="background1"/>
              <w:rPr>
                <w:rFonts w:ascii="Arial" w:hAnsi="Arial" w:cs="Arial"/>
                <w:color w:val="222222"/>
              </w:rPr>
            </w:pPr>
            <w:r w:rsidRPr="0072538A">
              <w:rPr>
                <w:rFonts w:ascii="Arial" w:hAnsi="Arial" w:cs="Arial"/>
              </w:rPr>
              <w:t xml:space="preserve">Leverandør bes beskrive 5 elementer/retter som kan spises stående med bruk av ingen og/eller et stykk bestikk (eks. skje eller liten gaffel). Skal kunne serveres fra fat, på tallerken og fra buffet. Omtales gjerne som fingermat. Det skal være en vegetar, en fisk, et skalldyr, </w:t>
            </w:r>
            <w:proofErr w:type="gramStart"/>
            <w:r w:rsidRPr="0072538A">
              <w:rPr>
                <w:rFonts w:ascii="Arial" w:hAnsi="Arial" w:cs="Arial"/>
              </w:rPr>
              <w:t>en kjøtt</w:t>
            </w:r>
            <w:proofErr w:type="gramEnd"/>
            <w:r w:rsidRPr="0072538A">
              <w:rPr>
                <w:rFonts w:ascii="Arial" w:hAnsi="Arial" w:cs="Arial"/>
              </w:rPr>
              <w:t xml:space="preserve"> og en dessert.</w:t>
            </w:r>
          </w:p>
          <w:p w14:paraId="1A32804B" w14:textId="77777777" w:rsidR="0055076A" w:rsidRPr="0072538A" w:rsidRDefault="0055076A" w:rsidP="0055076A">
            <w:pPr>
              <w:shd w:val="clear" w:color="auto" w:fill="FFFFFF" w:themeFill="background1"/>
              <w:rPr>
                <w:rFonts w:ascii="Arial" w:hAnsi="Arial" w:cs="Arial"/>
                <w:color w:val="222222"/>
              </w:rPr>
            </w:pPr>
          </w:p>
          <w:p w14:paraId="1E7069FB" w14:textId="07DFE18C" w:rsidR="0055076A" w:rsidRPr="0072538A" w:rsidRDefault="0055076A" w:rsidP="0055076A">
            <w:pPr>
              <w:shd w:val="clear" w:color="auto" w:fill="FFFFFF" w:themeFill="background1"/>
              <w:rPr>
                <w:rFonts w:ascii="Arial" w:hAnsi="Arial" w:cs="Arial"/>
                <w:color w:val="222222"/>
              </w:rPr>
            </w:pPr>
            <w:r w:rsidRPr="0072538A">
              <w:rPr>
                <w:rFonts w:ascii="Arial" w:hAnsi="Arial" w:cs="Arial"/>
                <w:color w:val="222222"/>
              </w:rPr>
              <w:t xml:space="preserve">Innhold i menyene beskrives slik at momenter som råvaresammensetning, omfang av sesongens råvarer, vekt, elementene i menyene framkommer tydelig. </w:t>
            </w:r>
          </w:p>
          <w:p w14:paraId="599E8684" w14:textId="77777777" w:rsidR="0055076A" w:rsidRPr="0072538A" w:rsidRDefault="0055076A" w:rsidP="0055076A">
            <w:pPr>
              <w:shd w:val="clear" w:color="auto" w:fill="FFFFFF" w:themeFill="background1"/>
              <w:rPr>
                <w:rFonts w:ascii="Arial" w:hAnsi="Arial" w:cs="Arial"/>
                <w:color w:val="222222"/>
              </w:rPr>
            </w:pPr>
          </w:p>
          <w:p w14:paraId="319B68F8" w14:textId="77777777" w:rsidR="0055076A" w:rsidRPr="0072538A" w:rsidRDefault="0055076A" w:rsidP="0055076A">
            <w:pPr>
              <w:shd w:val="clear" w:color="auto" w:fill="FFFFFF" w:themeFill="background1"/>
              <w:rPr>
                <w:rFonts w:ascii="Arial" w:hAnsi="Arial" w:cs="Arial"/>
              </w:rPr>
            </w:pPr>
            <w:r w:rsidRPr="0072538A">
              <w:rPr>
                <w:rFonts w:ascii="Arial" w:hAnsi="Arial" w:cs="Arial"/>
              </w:rPr>
              <w:t>Det er ønskelig at sesongens råvarer benyttes i menyene/rettene.</w:t>
            </w:r>
          </w:p>
          <w:p w14:paraId="3216C4F7" w14:textId="77777777" w:rsidR="0055076A" w:rsidRPr="0072538A" w:rsidRDefault="0055076A" w:rsidP="0055076A">
            <w:pPr>
              <w:shd w:val="clear" w:color="auto" w:fill="FFFFFF" w:themeFill="background1"/>
              <w:rPr>
                <w:rFonts w:ascii="Arial" w:hAnsi="Arial" w:cs="Arial"/>
                <w:iCs/>
              </w:rPr>
            </w:pPr>
          </w:p>
          <w:p w14:paraId="73F00FF1" w14:textId="08AFD3E4"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Beskrivelsen legges inn i felt for leverandørens beskrivelse eller som eget vedlegg tydelig merket med «BK</w:t>
            </w:r>
            <w:r>
              <w:rPr>
                <w:rFonts w:ascii="Arial" w:hAnsi="Arial" w:cs="Arial"/>
                <w:b/>
                <w:bCs/>
              </w:rPr>
              <w:t>1</w:t>
            </w:r>
            <w:r w:rsidRPr="0072538A">
              <w:rPr>
                <w:rFonts w:ascii="Arial" w:hAnsi="Arial" w:cs="Arial"/>
                <w:b/>
                <w:bCs/>
              </w:rPr>
              <w:t xml:space="preserve">». Menyforslagene vil bli evaluert under TK2 Kvalitet på maten. </w:t>
            </w:r>
          </w:p>
        </w:tc>
        <w:tc>
          <w:tcPr>
            <w:tcW w:w="850" w:type="dxa"/>
            <w:shd w:val="clear" w:color="auto" w:fill="FFFFFF" w:themeFill="background1"/>
          </w:tcPr>
          <w:p w14:paraId="5BA0946C" w14:textId="3EB10BFC"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3A6AE773" w14:textId="292597AB" w:rsidR="0055076A" w:rsidRPr="0072538A"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D</w:t>
            </w:r>
          </w:p>
        </w:tc>
        <w:tc>
          <w:tcPr>
            <w:tcW w:w="1951" w:type="dxa"/>
            <w:shd w:val="clear" w:color="auto" w:fill="FFFFFF" w:themeFill="background1"/>
          </w:tcPr>
          <w:p w14:paraId="323DF60D"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13702E8C" w14:textId="77777777" w:rsidTr="0012501A">
        <w:tc>
          <w:tcPr>
            <w:tcW w:w="851" w:type="dxa"/>
            <w:shd w:val="clear" w:color="auto" w:fill="FFFFFF" w:themeFill="background1"/>
          </w:tcPr>
          <w:p w14:paraId="1A4DC0A2" w14:textId="76117018"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BK</w:t>
            </w:r>
            <w:r>
              <w:rPr>
                <w:rFonts w:ascii="Arial" w:hAnsi="Arial" w:cs="Arial"/>
                <w:b/>
                <w:bCs/>
              </w:rPr>
              <w:t>2</w:t>
            </w:r>
          </w:p>
        </w:tc>
        <w:tc>
          <w:tcPr>
            <w:tcW w:w="3969" w:type="dxa"/>
            <w:shd w:val="clear" w:color="auto" w:fill="FFFFFF" w:themeFill="background1"/>
          </w:tcPr>
          <w:p w14:paraId="3735CC69" w14:textId="090DCB24" w:rsidR="0055076A" w:rsidRPr="0072538A" w:rsidRDefault="0055076A" w:rsidP="0055076A">
            <w:pPr>
              <w:shd w:val="clear" w:color="auto" w:fill="FFFFFF" w:themeFill="background1"/>
              <w:rPr>
                <w:rFonts w:ascii="Arial" w:hAnsi="Arial" w:cs="Arial"/>
              </w:rPr>
            </w:pPr>
            <w:r w:rsidRPr="0072538A">
              <w:rPr>
                <w:rFonts w:ascii="Arial" w:hAnsi="Arial" w:cs="Arial"/>
              </w:rPr>
              <w:t xml:space="preserve">Det er ønskelig at all mat som serveres er laget fra bunnen i størst mulig grad og at bruk av </w:t>
            </w:r>
            <w:proofErr w:type="spellStart"/>
            <w:r w:rsidRPr="0072538A">
              <w:rPr>
                <w:rFonts w:ascii="Arial" w:hAnsi="Arial" w:cs="Arial"/>
              </w:rPr>
              <w:t>halv</w:t>
            </w:r>
            <w:proofErr w:type="spellEnd"/>
            <w:r w:rsidRPr="0072538A">
              <w:rPr>
                <w:rFonts w:ascii="Arial" w:hAnsi="Arial" w:cs="Arial"/>
              </w:rPr>
              <w:t xml:space="preserve">- og helfabrikata begrenses mest mulig. Det er ønskelig med bruk av ferske </w:t>
            </w:r>
            <w:r w:rsidR="00E92D22">
              <w:rPr>
                <w:rFonts w:ascii="Arial" w:hAnsi="Arial" w:cs="Arial"/>
              </w:rPr>
              <w:t xml:space="preserve">og kortreiste </w:t>
            </w:r>
            <w:r w:rsidRPr="0072538A">
              <w:rPr>
                <w:rFonts w:ascii="Arial" w:hAnsi="Arial" w:cs="Arial"/>
              </w:rPr>
              <w:t xml:space="preserve">råvarer. </w:t>
            </w:r>
          </w:p>
          <w:p w14:paraId="25EFB881" w14:textId="77777777" w:rsidR="0055076A" w:rsidRPr="0072538A" w:rsidRDefault="0055076A" w:rsidP="0055076A">
            <w:pPr>
              <w:shd w:val="clear" w:color="auto" w:fill="FFFFFF" w:themeFill="background1"/>
              <w:rPr>
                <w:rFonts w:ascii="Arial" w:hAnsi="Arial" w:cs="Arial"/>
              </w:rPr>
            </w:pPr>
          </w:p>
          <w:p w14:paraId="33E3D634" w14:textId="7E17B0CE"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lastRenderedPageBreak/>
              <w:t>Leverandøren bes beskrive i hvilken grad leverandøren lager mat fra bunnen og i hvilken utstrekning de benytter ferske råvarer og halv- og helfabrikata. Beskrivelsen legges inn i felt for leverandørens beskrivelse eller som eget vedlegg tydelig merket med  «BK</w:t>
            </w:r>
            <w:r>
              <w:rPr>
                <w:rFonts w:ascii="Arial" w:hAnsi="Arial" w:cs="Arial"/>
                <w:b/>
                <w:bCs/>
              </w:rPr>
              <w:t>2</w:t>
            </w:r>
            <w:r w:rsidRPr="0072538A">
              <w:rPr>
                <w:rFonts w:ascii="Arial" w:hAnsi="Arial" w:cs="Arial"/>
                <w:b/>
                <w:bCs/>
              </w:rPr>
              <w:t>». Svar vil bli evaluert under TK2 Kvalitet på maten.</w:t>
            </w:r>
          </w:p>
        </w:tc>
        <w:tc>
          <w:tcPr>
            <w:tcW w:w="850" w:type="dxa"/>
            <w:shd w:val="clear" w:color="auto" w:fill="FFFFFF" w:themeFill="background1"/>
          </w:tcPr>
          <w:p w14:paraId="469D4A14"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1B2FBC28" w14:textId="17EB8776" w:rsidR="0055076A" w:rsidRPr="0072538A" w:rsidRDefault="0055076A" w:rsidP="0055076A">
            <w:pPr>
              <w:shd w:val="clear" w:color="auto" w:fill="FFFFFF" w:themeFill="background1"/>
              <w:rPr>
                <w:rFonts w:ascii="Arial" w:hAnsi="Arial" w:cs="Arial"/>
                <w:color w:val="000000" w:themeColor="text1"/>
              </w:rPr>
            </w:pPr>
            <w:r w:rsidRPr="0072538A">
              <w:rPr>
                <w:rFonts w:ascii="Arial" w:hAnsi="Arial" w:cs="Arial"/>
                <w:color w:val="000000" w:themeColor="text1"/>
              </w:rPr>
              <w:t>D</w:t>
            </w:r>
          </w:p>
        </w:tc>
        <w:tc>
          <w:tcPr>
            <w:tcW w:w="1951" w:type="dxa"/>
            <w:shd w:val="clear" w:color="auto" w:fill="FFFFFF" w:themeFill="background1"/>
          </w:tcPr>
          <w:p w14:paraId="11520AAC"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7365C992" w14:textId="77777777" w:rsidTr="0012501A">
        <w:tc>
          <w:tcPr>
            <w:tcW w:w="851" w:type="dxa"/>
            <w:shd w:val="clear" w:color="auto" w:fill="FFFFFF" w:themeFill="background1"/>
          </w:tcPr>
          <w:p w14:paraId="51B65DF7" w14:textId="49897252"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SK</w:t>
            </w:r>
            <w:r w:rsidR="009358D6">
              <w:rPr>
                <w:rFonts w:ascii="Arial" w:hAnsi="Arial" w:cs="Arial"/>
                <w:b/>
                <w:bCs/>
              </w:rPr>
              <w:t>4</w:t>
            </w:r>
          </w:p>
        </w:tc>
        <w:tc>
          <w:tcPr>
            <w:tcW w:w="3969" w:type="dxa"/>
            <w:shd w:val="clear" w:color="auto" w:fill="FFFFFF" w:themeFill="background1"/>
          </w:tcPr>
          <w:p w14:paraId="788BD729" w14:textId="77777777" w:rsidR="0055076A" w:rsidRPr="0072538A" w:rsidRDefault="0055076A" w:rsidP="0055076A">
            <w:pPr>
              <w:shd w:val="clear" w:color="auto" w:fill="FFFFFF" w:themeFill="background1"/>
              <w:rPr>
                <w:rFonts w:ascii="Arial" w:hAnsi="Arial" w:cs="Arial"/>
                <w:iCs/>
              </w:rPr>
            </w:pPr>
            <w:r w:rsidRPr="0072538A">
              <w:rPr>
                <w:rFonts w:ascii="Arial" w:hAnsi="Arial" w:cs="Arial"/>
                <w:iCs/>
              </w:rPr>
              <w:t xml:space="preserve">Det skal være meny- og vinsmaking i forkant av ny årstidsmeny for å sikre samsvar mellom mat og vin. RRA står for viner. RRA kan ha det i sine lokaler, eller hos leverandøren. Dette skal være kostnadsfritt. </w:t>
            </w:r>
          </w:p>
          <w:p w14:paraId="27CA3289" w14:textId="77777777" w:rsidR="0055076A" w:rsidRPr="0072538A" w:rsidRDefault="0055076A" w:rsidP="0055076A">
            <w:pPr>
              <w:shd w:val="clear" w:color="auto" w:fill="FFFFFF" w:themeFill="background1"/>
              <w:rPr>
                <w:rFonts w:ascii="Arial" w:hAnsi="Arial" w:cs="Arial"/>
                <w:iCs/>
              </w:rPr>
            </w:pPr>
          </w:p>
          <w:p w14:paraId="5C3FB3E8" w14:textId="13018851"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Leverandøren bes bekrefte dette</w:t>
            </w:r>
            <w:r w:rsidRPr="0072538A" w:rsidDel="00B64FA6">
              <w:rPr>
                <w:rFonts w:ascii="Arial" w:hAnsi="Arial" w:cs="Arial"/>
                <w:b/>
                <w:bCs/>
              </w:rPr>
              <w:t xml:space="preserve"> </w:t>
            </w:r>
            <w:r w:rsidRPr="0072538A">
              <w:rPr>
                <w:rFonts w:ascii="Arial" w:hAnsi="Arial" w:cs="Arial"/>
                <w:b/>
                <w:bCs/>
              </w:rPr>
              <w:t xml:space="preserve">i J/N-feltet. </w:t>
            </w:r>
          </w:p>
        </w:tc>
        <w:tc>
          <w:tcPr>
            <w:tcW w:w="850" w:type="dxa"/>
            <w:shd w:val="clear" w:color="auto" w:fill="FFFFFF" w:themeFill="background1"/>
          </w:tcPr>
          <w:p w14:paraId="12E5A9B2"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0FABC00C" w14:textId="41B87DC1" w:rsidR="0055076A" w:rsidRPr="0072538A" w:rsidRDefault="0055076A" w:rsidP="0055076A">
            <w:pPr>
              <w:shd w:val="clear" w:color="auto" w:fill="FFFFFF" w:themeFill="background1"/>
              <w:rPr>
                <w:rFonts w:ascii="Arial" w:hAnsi="Arial" w:cs="Arial"/>
                <w:color w:val="000000" w:themeColor="text1"/>
              </w:rPr>
            </w:pPr>
            <w:r w:rsidRPr="0072538A">
              <w:rPr>
                <w:rFonts w:ascii="Arial" w:hAnsi="Arial" w:cs="Arial"/>
                <w:color w:val="000000" w:themeColor="text1"/>
              </w:rPr>
              <w:t>X</w:t>
            </w:r>
          </w:p>
        </w:tc>
        <w:tc>
          <w:tcPr>
            <w:tcW w:w="1951" w:type="dxa"/>
            <w:shd w:val="clear" w:color="auto" w:fill="FFFFFF" w:themeFill="background1"/>
          </w:tcPr>
          <w:p w14:paraId="4AF3508B"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2441F5AF" w14:textId="77777777" w:rsidTr="0012501A">
        <w:tc>
          <w:tcPr>
            <w:tcW w:w="851" w:type="dxa"/>
            <w:shd w:val="clear" w:color="auto" w:fill="FFFFFF" w:themeFill="background1"/>
          </w:tcPr>
          <w:p w14:paraId="22F2E784" w14:textId="72175076"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SK</w:t>
            </w:r>
            <w:r w:rsidR="009358D6">
              <w:rPr>
                <w:rFonts w:ascii="Arial" w:hAnsi="Arial" w:cs="Arial"/>
                <w:b/>
                <w:bCs/>
              </w:rPr>
              <w:t>5</w:t>
            </w:r>
          </w:p>
        </w:tc>
        <w:tc>
          <w:tcPr>
            <w:tcW w:w="3969" w:type="dxa"/>
            <w:shd w:val="clear" w:color="auto" w:fill="FFFFFF" w:themeFill="background1"/>
          </w:tcPr>
          <w:p w14:paraId="2767232C" w14:textId="5AEEAEFD" w:rsidR="0055076A" w:rsidRPr="0072538A" w:rsidRDefault="0055076A" w:rsidP="0055076A">
            <w:pPr>
              <w:shd w:val="clear" w:color="auto" w:fill="FFFFFF" w:themeFill="background1"/>
              <w:rPr>
                <w:rFonts w:ascii="Arial" w:hAnsi="Arial" w:cs="Arial"/>
              </w:rPr>
            </w:pPr>
            <w:r w:rsidRPr="0072538A">
              <w:rPr>
                <w:rFonts w:ascii="Arial" w:hAnsi="Arial" w:cs="Arial"/>
              </w:rPr>
              <w:t xml:space="preserve">Leverandøren skal ved forespørsel tilby spesialtilpasset mat, blant annet til allergikere, samt personer som av religiøse eller andre grunner behøver tilpasninger. </w:t>
            </w:r>
            <w:proofErr w:type="spellStart"/>
            <w:r w:rsidRPr="0072538A">
              <w:rPr>
                <w:rFonts w:ascii="Arial" w:hAnsi="Arial" w:cs="Arial"/>
              </w:rPr>
              <w:t>Koshermat</w:t>
            </w:r>
            <w:proofErr w:type="spellEnd"/>
            <w:r w:rsidRPr="0072538A">
              <w:rPr>
                <w:rFonts w:ascii="Arial" w:hAnsi="Arial" w:cs="Arial"/>
              </w:rPr>
              <w:t xml:space="preserve"> håndteres og bestilles av RRA, og skal ikke tilbys av leverandøren. </w:t>
            </w:r>
            <w:r w:rsidRPr="003A5FA5">
              <w:rPr>
                <w:rFonts w:ascii="Arial" w:hAnsi="Arial" w:cs="Arial"/>
              </w:rPr>
              <w:t xml:space="preserve">Dette </w:t>
            </w:r>
            <w:r w:rsidR="003A5FA5" w:rsidRPr="003A5FA5">
              <w:rPr>
                <w:rFonts w:ascii="Arial" w:hAnsi="Arial" w:cs="Arial"/>
              </w:rPr>
              <w:t xml:space="preserve">kan også </w:t>
            </w:r>
            <w:r w:rsidRPr="003A5FA5">
              <w:rPr>
                <w:rFonts w:ascii="Arial" w:hAnsi="Arial" w:cs="Arial"/>
              </w:rPr>
              <w:t>innebærer vegansk og vegetar</w:t>
            </w:r>
            <w:r w:rsidR="003A5FA5">
              <w:rPr>
                <w:rFonts w:ascii="Arial" w:hAnsi="Arial" w:cs="Arial"/>
              </w:rPr>
              <w:t xml:space="preserve"> mat</w:t>
            </w:r>
            <w:r w:rsidRPr="003A5FA5">
              <w:rPr>
                <w:rFonts w:ascii="Arial" w:hAnsi="Arial" w:cs="Arial"/>
              </w:rPr>
              <w:t xml:space="preserve">. </w:t>
            </w:r>
          </w:p>
          <w:p w14:paraId="3ABD0CBA" w14:textId="77777777" w:rsidR="0055076A" w:rsidRPr="0072538A" w:rsidRDefault="0055076A" w:rsidP="0055076A">
            <w:pPr>
              <w:shd w:val="clear" w:color="auto" w:fill="FFFFFF" w:themeFill="background1"/>
              <w:rPr>
                <w:rFonts w:ascii="Arial" w:hAnsi="Arial" w:cs="Arial"/>
              </w:rPr>
            </w:pPr>
          </w:p>
          <w:p w14:paraId="5BA887FF" w14:textId="019E08D3" w:rsidR="0055076A" w:rsidRPr="0072538A" w:rsidRDefault="0055076A" w:rsidP="0055076A">
            <w:pPr>
              <w:shd w:val="clear" w:color="auto" w:fill="FFFFFF" w:themeFill="background1"/>
              <w:rPr>
                <w:rFonts w:ascii="Arial" w:hAnsi="Arial" w:cs="Arial"/>
                <w:b/>
                <w:bCs/>
                <w:color w:val="000000" w:themeColor="text1"/>
              </w:rPr>
            </w:pPr>
            <w:r w:rsidRPr="0072538A">
              <w:rPr>
                <w:rFonts w:ascii="Arial" w:hAnsi="Arial" w:cs="Arial"/>
                <w:b/>
                <w:bCs/>
              </w:rPr>
              <w:t>Leverandøren bes bekrefte dette</w:t>
            </w:r>
            <w:r w:rsidRPr="0072538A" w:rsidDel="00B64FA6">
              <w:rPr>
                <w:rFonts w:ascii="Arial" w:hAnsi="Arial" w:cs="Arial"/>
                <w:b/>
                <w:bCs/>
              </w:rPr>
              <w:t xml:space="preserve"> </w:t>
            </w:r>
            <w:r w:rsidRPr="0072538A">
              <w:rPr>
                <w:rFonts w:ascii="Arial" w:hAnsi="Arial" w:cs="Arial"/>
                <w:b/>
                <w:bCs/>
              </w:rPr>
              <w:t xml:space="preserve">i J/N-feltet. </w:t>
            </w:r>
          </w:p>
        </w:tc>
        <w:tc>
          <w:tcPr>
            <w:tcW w:w="850" w:type="dxa"/>
            <w:shd w:val="clear" w:color="auto" w:fill="FFFFFF" w:themeFill="background1"/>
          </w:tcPr>
          <w:p w14:paraId="6B7621B1"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2DF77E42" w14:textId="5DBD1E51" w:rsidR="0055076A" w:rsidRPr="0072538A" w:rsidRDefault="0055076A" w:rsidP="0055076A">
            <w:pPr>
              <w:shd w:val="clear" w:color="auto" w:fill="FFFFFF" w:themeFill="background1"/>
              <w:rPr>
                <w:rFonts w:ascii="Arial" w:hAnsi="Arial" w:cs="Arial"/>
                <w:color w:val="000000" w:themeColor="text1"/>
              </w:rPr>
            </w:pPr>
            <w:r w:rsidRPr="0072538A">
              <w:rPr>
                <w:rFonts w:ascii="Arial" w:hAnsi="Arial" w:cs="Arial"/>
                <w:color w:val="000000" w:themeColor="text1"/>
              </w:rPr>
              <w:t>D</w:t>
            </w:r>
          </w:p>
        </w:tc>
        <w:tc>
          <w:tcPr>
            <w:tcW w:w="1951" w:type="dxa"/>
            <w:shd w:val="clear" w:color="auto" w:fill="FFFFFF" w:themeFill="background1"/>
          </w:tcPr>
          <w:p w14:paraId="0AB386AB"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262B27A2" w14:textId="77777777" w:rsidTr="00494B22">
        <w:tc>
          <w:tcPr>
            <w:tcW w:w="9322" w:type="dxa"/>
            <w:gridSpan w:val="5"/>
            <w:shd w:val="clear" w:color="auto" w:fill="D9F2D0" w:themeFill="accent6" w:themeFillTint="33"/>
          </w:tcPr>
          <w:p w14:paraId="5F1E3D86" w14:textId="30C0F25E" w:rsidR="0055076A" w:rsidRPr="00494B22" w:rsidRDefault="0055076A" w:rsidP="0055076A">
            <w:pPr>
              <w:jc w:val="center"/>
              <w:rPr>
                <w:rFonts w:ascii="Arial" w:hAnsi="Arial" w:cs="Arial"/>
                <w:b/>
                <w:bCs/>
              </w:rPr>
            </w:pPr>
            <w:r w:rsidRPr="00494B22">
              <w:rPr>
                <w:rFonts w:ascii="Arial" w:hAnsi="Arial" w:cs="Arial"/>
                <w:b/>
                <w:bCs/>
              </w:rPr>
              <w:t>Krav til leverandør</w:t>
            </w:r>
          </w:p>
        </w:tc>
      </w:tr>
      <w:tr w:rsidR="0055076A" w:rsidRPr="00644B9E" w14:paraId="1762B043" w14:textId="77777777" w:rsidTr="0012501A">
        <w:tc>
          <w:tcPr>
            <w:tcW w:w="851" w:type="dxa"/>
            <w:shd w:val="clear" w:color="auto" w:fill="FFFFFF" w:themeFill="background1"/>
          </w:tcPr>
          <w:p w14:paraId="500B1007" w14:textId="7A0EEF6E"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w:t>
            </w:r>
            <w:r w:rsidR="009358D6">
              <w:rPr>
                <w:rFonts w:ascii="Arial" w:hAnsi="Arial" w:cs="Arial"/>
                <w:b/>
                <w:bCs/>
                <w:color w:val="000000" w:themeColor="text1"/>
              </w:rPr>
              <w:t>6</w:t>
            </w:r>
          </w:p>
        </w:tc>
        <w:tc>
          <w:tcPr>
            <w:tcW w:w="3969" w:type="dxa"/>
            <w:shd w:val="clear" w:color="auto" w:fill="FFFFFF" w:themeFill="background1"/>
          </w:tcPr>
          <w:p w14:paraId="1D17E5AD" w14:textId="540F7DF4" w:rsidR="0055076A" w:rsidRPr="00EA31D8" w:rsidRDefault="0055076A" w:rsidP="0055076A">
            <w:pPr>
              <w:rPr>
                <w:rFonts w:ascii="Arial" w:hAnsi="Arial" w:cs="Arial"/>
                <w:iCs/>
              </w:rPr>
            </w:pPr>
            <w:r w:rsidRPr="00EA31D8">
              <w:rPr>
                <w:rFonts w:ascii="Arial" w:hAnsi="Arial" w:cs="Arial"/>
              </w:rPr>
              <w:t>Leverandøren skal ha én fast kontaktperson for bestillinger</w:t>
            </w:r>
            <w:r w:rsidR="00E20D59">
              <w:rPr>
                <w:rFonts w:ascii="Arial" w:hAnsi="Arial" w:cs="Arial"/>
              </w:rPr>
              <w:t xml:space="preserve"> jf. SK1</w:t>
            </w:r>
            <w:r w:rsidRPr="00EA31D8">
              <w:rPr>
                <w:rFonts w:ascii="Arial" w:hAnsi="Arial" w:cs="Arial"/>
              </w:rPr>
              <w:t xml:space="preserve"> </w:t>
            </w:r>
            <w:r w:rsidR="00E20D59">
              <w:rPr>
                <w:rFonts w:ascii="Arial" w:hAnsi="Arial" w:cs="Arial"/>
              </w:rPr>
              <w:t>som</w:t>
            </w:r>
            <w:r w:rsidRPr="00EA31D8">
              <w:rPr>
                <w:rFonts w:ascii="Arial" w:hAnsi="Arial" w:cs="Arial"/>
              </w:rPr>
              <w:t xml:space="preserve"> skal besvare bestillingshenvendelser innen 24 timer</w:t>
            </w:r>
            <w:r>
              <w:rPr>
                <w:rFonts w:ascii="Arial" w:hAnsi="Arial" w:cs="Arial"/>
              </w:rPr>
              <w:t xml:space="preserve"> per e-post eller telefon</w:t>
            </w:r>
            <w:r w:rsidRPr="00EA31D8">
              <w:rPr>
                <w:rFonts w:ascii="Arial" w:hAnsi="Arial" w:cs="Arial"/>
              </w:rPr>
              <w:t xml:space="preserve">.  </w:t>
            </w:r>
          </w:p>
          <w:p w14:paraId="38D2D1B3" w14:textId="77777777" w:rsidR="0055076A" w:rsidRPr="00EA31D8" w:rsidRDefault="0055076A" w:rsidP="0055076A">
            <w:pPr>
              <w:rPr>
                <w:rFonts w:ascii="Arial" w:hAnsi="Arial" w:cs="Arial"/>
                <w:iCs/>
              </w:rPr>
            </w:pPr>
          </w:p>
          <w:p w14:paraId="5372C7C4" w14:textId="0AC38E2E"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75668144"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787A1073" w14:textId="3B8E7CEA" w:rsidR="0055076A" w:rsidRPr="0025105E" w:rsidRDefault="0055076A" w:rsidP="0055076A">
            <w:pPr>
              <w:shd w:val="clear" w:color="auto" w:fill="FFFFFF" w:themeFill="background1"/>
              <w:rPr>
                <w:rFonts w:ascii="Arial" w:hAnsi="Arial" w:cs="Arial"/>
                <w:color w:val="000000" w:themeColor="text1"/>
              </w:rPr>
            </w:pPr>
            <w:r w:rsidRPr="0025105E">
              <w:rPr>
                <w:rFonts w:ascii="Arial" w:hAnsi="Arial" w:cs="Arial"/>
                <w:color w:val="000000" w:themeColor="text1"/>
              </w:rPr>
              <w:t>X</w:t>
            </w:r>
          </w:p>
        </w:tc>
        <w:tc>
          <w:tcPr>
            <w:tcW w:w="1951" w:type="dxa"/>
            <w:shd w:val="clear" w:color="auto" w:fill="FFFFFF" w:themeFill="background1"/>
          </w:tcPr>
          <w:p w14:paraId="7DD60AA1"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6718382E" w14:textId="77777777" w:rsidTr="0012501A">
        <w:tc>
          <w:tcPr>
            <w:tcW w:w="851" w:type="dxa"/>
            <w:shd w:val="clear" w:color="auto" w:fill="FFFFFF" w:themeFill="background1"/>
          </w:tcPr>
          <w:p w14:paraId="4010B1DD" w14:textId="7EE5980A"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w:t>
            </w:r>
            <w:r w:rsidR="009358D6">
              <w:rPr>
                <w:rFonts w:ascii="Arial" w:hAnsi="Arial" w:cs="Arial"/>
                <w:b/>
                <w:bCs/>
                <w:color w:val="000000" w:themeColor="text1"/>
              </w:rPr>
              <w:t>7</w:t>
            </w:r>
          </w:p>
        </w:tc>
        <w:tc>
          <w:tcPr>
            <w:tcW w:w="3969" w:type="dxa"/>
            <w:shd w:val="clear" w:color="auto" w:fill="FFFFFF" w:themeFill="background1"/>
          </w:tcPr>
          <w:p w14:paraId="21BABB3D" w14:textId="55214B3F" w:rsidR="0055076A" w:rsidRPr="00EA31D8" w:rsidRDefault="0055076A" w:rsidP="0055076A">
            <w:pPr>
              <w:rPr>
                <w:rFonts w:ascii="Arial" w:hAnsi="Arial" w:cs="Arial"/>
                <w:iCs/>
              </w:rPr>
            </w:pPr>
            <w:r w:rsidRPr="00EA31D8">
              <w:rPr>
                <w:rFonts w:ascii="Arial" w:hAnsi="Arial" w:cs="Arial"/>
                <w:iCs/>
              </w:rPr>
              <w:t xml:space="preserve">Ankomsttid skal alltid avtales i forkant. Parkering rett utenfor er i utgangspunktet ikke mulig, så man må da sette av maten, parkere kostnadsfritt på anvist plass like ved og gå tilbake til RRA. Navn på personell og registreringsnummer på kjøretøy må meldes inn </w:t>
            </w:r>
            <w:r>
              <w:rPr>
                <w:rFonts w:ascii="Arial" w:hAnsi="Arial" w:cs="Arial"/>
                <w:iCs/>
              </w:rPr>
              <w:t xml:space="preserve">en dag </w:t>
            </w:r>
            <w:r w:rsidRPr="00EA31D8">
              <w:rPr>
                <w:rFonts w:ascii="Arial" w:hAnsi="Arial" w:cs="Arial"/>
                <w:iCs/>
              </w:rPr>
              <w:t xml:space="preserve">i forkant. Gyldig ID må fremvises ved ankomst. Det må også beregnes tid til fysisk kontroll av kjøretøy. </w:t>
            </w:r>
            <w:r w:rsidR="00E92D22">
              <w:rPr>
                <w:rFonts w:ascii="Arial" w:hAnsi="Arial" w:cs="Arial"/>
                <w:iCs/>
              </w:rPr>
              <w:t>Fysisk kontroll</w:t>
            </w:r>
            <w:r w:rsidR="00E92D22" w:rsidRPr="00EA31D8">
              <w:rPr>
                <w:rFonts w:ascii="Arial" w:hAnsi="Arial" w:cs="Arial"/>
                <w:iCs/>
              </w:rPr>
              <w:t xml:space="preserve"> av personer og bagasje </w:t>
            </w:r>
            <w:r w:rsidR="00E92D22">
              <w:rPr>
                <w:rFonts w:ascii="Arial" w:hAnsi="Arial" w:cs="Arial"/>
                <w:iCs/>
              </w:rPr>
              <w:t>vil</w:t>
            </w:r>
            <w:r w:rsidR="00E92D22" w:rsidRPr="00EA31D8">
              <w:rPr>
                <w:rFonts w:ascii="Arial" w:hAnsi="Arial" w:cs="Arial"/>
                <w:iCs/>
              </w:rPr>
              <w:t xml:space="preserve"> forekomme.</w:t>
            </w:r>
          </w:p>
          <w:p w14:paraId="13ADCD4F" w14:textId="77777777" w:rsidR="0055076A" w:rsidRPr="00EA31D8" w:rsidRDefault="0055076A" w:rsidP="0055076A">
            <w:pPr>
              <w:rPr>
                <w:rFonts w:ascii="Arial" w:hAnsi="Arial" w:cs="Arial"/>
                <w:iCs/>
              </w:rPr>
            </w:pPr>
          </w:p>
          <w:p w14:paraId="5B84359D" w14:textId="0DAA0161"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lastRenderedPageBreak/>
              <w:t xml:space="preserve">Leverandør bes bekrefte dette i J/N-feltet. </w:t>
            </w:r>
          </w:p>
        </w:tc>
        <w:tc>
          <w:tcPr>
            <w:tcW w:w="850" w:type="dxa"/>
            <w:shd w:val="clear" w:color="auto" w:fill="FFFFFF" w:themeFill="background1"/>
          </w:tcPr>
          <w:p w14:paraId="7A09A910"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5FA7D3A1" w14:textId="645AE22A"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446EBB67"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3061D06E" w14:textId="77777777" w:rsidTr="0012501A">
        <w:tc>
          <w:tcPr>
            <w:tcW w:w="851" w:type="dxa"/>
            <w:shd w:val="clear" w:color="auto" w:fill="FFFFFF" w:themeFill="background1"/>
          </w:tcPr>
          <w:p w14:paraId="27302DC8" w14:textId="1F299CB3"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w:t>
            </w:r>
            <w:r w:rsidR="009358D6">
              <w:rPr>
                <w:rFonts w:ascii="Arial" w:hAnsi="Arial" w:cs="Arial"/>
                <w:b/>
                <w:bCs/>
                <w:color w:val="000000" w:themeColor="text1"/>
              </w:rPr>
              <w:t>8</w:t>
            </w:r>
          </w:p>
        </w:tc>
        <w:tc>
          <w:tcPr>
            <w:tcW w:w="3969" w:type="dxa"/>
            <w:shd w:val="clear" w:color="auto" w:fill="FFFFFF" w:themeFill="background1"/>
          </w:tcPr>
          <w:p w14:paraId="7DA256D4" w14:textId="6C8A1730" w:rsidR="0055076A" w:rsidRPr="00EA31D8" w:rsidRDefault="0055076A" w:rsidP="0055076A">
            <w:pPr>
              <w:rPr>
                <w:rFonts w:ascii="Arial" w:hAnsi="Arial" w:cs="Arial"/>
                <w:iCs/>
              </w:rPr>
            </w:pPr>
            <w:r w:rsidRPr="00EA31D8">
              <w:rPr>
                <w:rFonts w:ascii="Arial" w:hAnsi="Arial" w:cs="Arial"/>
                <w:iCs/>
              </w:rPr>
              <w:t xml:space="preserve">Leverandøren </w:t>
            </w:r>
            <w:r w:rsidR="00C86DC4">
              <w:rPr>
                <w:rFonts w:ascii="Arial" w:hAnsi="Arial" w:cs="Arial"/>
                <w:iCs/>
              </w:rPr>
              <w:t>må overholde</w:t>
            </w:r>
            <w:r w:rsidR="00C86DC4" w:rsidRPr="00EA31D8">
              <w:rPr>
                <w:rFonts w:ascii="Arial" w:hAnsi="Arial" w:cs="Arial"/>
                <w:iCs/>
              </w:rPr>
              <w:t xml:space="preserve"> </w:t>
            </w:r>
            <w:r w:rsidRPr="00EA31D8">
              <w:rPr>
                <w:rFonts w:ascii="Arial" w:hAnsi="Arial" w:cs="Arial"/>
                <w:iCs/>
              </w:rPr>
              <w:t xml:space="preserve">regler og rutiner som er gjeldene for RRAs kjøkken, herunder IK-mat og HACCP. Kjøkkenet skal vaskes etter bruk i henhold til gjeldene rutiner, og maskiner skal være slått av. </w:t>
            </w:r>
          </w:p>
          <w:p w14:paraId="57E9EE9D" w14:textId="77777777" w:rsidR="0055076A" w:rsidRPr="00EA31D8" w:rsidRDefault="0055076A" w:rsidP="0055076A">
            <w:pPr>
              <w:rPr>
                <w:rFonts w:ascii="Arial" w:hAnsi="Arial" w:cs="Arial"/>
                <w:iCs/>
              </w:rPr>
            </w:pPr>
          </w:p>
          <w:p w14:paraId="7E5908CD" w14:textId="4473D095"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38B394B0"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5C5BF349" w14:textId="0DA35834"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4E911F12"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22669AE2" w14:textId="77777777" w:rsidTr="0012501A">
        <w:tc>
          <w:tcPr>
            <w:tcW w:w="851" w:type="dxa"/>
            <w:shd w:val="clear" w:color="auto" w:fill="FFFFFF" w:themeFill="background1"/>
          </w:tcPr>
          <w:p w14:paraId="3385CC1A" w14:textId="6C67D750"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w:t>
            </w:r>
            <w:r w:rsidR="009358D6">
              <w:rPr>
                <w:rFonts w:ascii="Arial" w:hAnsi="Arial" w:cs="Arial"/>
                <w:b/>
                <w:bCs/>
                <w:color w:val="000000" w:themeColor="text1"/>
              </w:rPr>
              <w:t>9</w:t>
            </w:r>
          </w:p>
        </w:tc>
        <w:tc>
          <w:tcPr>
            <w:tcW w:w="3969" w:type="dxa"/>
            <w:shd w:val="clear" w:color="auto" w:fill="FFFFFF" w:themeFill="background1"/>
          </w:tcPr>
          <w:p w14:paraId="1C70E3F0" w14:textId="77777777" w:rsidR="0055076A" w:rsidRPr="00EA31D8" w:rsidRDefault="0055076A" w:rsidP="0055076A">
            <w:pPr>
              <w:rPr>
                <w:rFonts w:ascii="Arial" w:hAnsi="Arial" w:cs="Arial"/>
                <w:iCs/>
              </w:rPr>
            </w:pPr>
            <w:r w:rsidRPr="00EA31D8">
              <w:rPr>
                <w:rFonts w:ascii="Arial" w:hAnsi="Arial" w:cs="Arial"/>
                <w:iCs/>
              </w:rPr>
              <w:t>RRAs eget utstyr brukes, både til matlagning og servering, men leverandøren må kunne supplere dette ved behov.</w:t>
            </w:r>
          </w:p>
          <w:p w14:paraId="31E51CF2" w14:textId="77777777" w:rsidR="0055076A" w:rsidRPr="00EA31D8" w:rsidRDefault="0055076A" w:rsidP="0055076A">
            <w:pPr>
              <w:rPr>
                <w:rFonts w:ascii="Arial" w:hAnsi="Arial" w:cs="Arial"/>
                <w:b/>
                <w:bCs/>
                <w:iCs/>
              </w:rPr>
            </w:pPr>
          </w:p>
          <w:p w14:paraId="2EF3C781" w14:textId="3D943094"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59397355"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0C0A6B0F" w14:textId="4E7B686E"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06B9D680"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0D32BD29" w14:textId="77777777" w:rsidTr="0012501A">
        <w:tc>
          <w:tcPr>
            <w:tcW w:w="851" w:type="dxa"/>
            <w:shd w:val="clear" w:color="auto" w:fill="FFFFFF" w:themeFill="background1"/>
          </w:tcPr>
          <w:p w14:paraId="55509449" w14:textId="57F07DF8"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w:t>
            </w:r>
            <w:r w:rsidR="009358D6">
              <w:rPr>
                <w:rFonts w:ascii="Arial" w:hAnsi="Arial" w:cs="Arial"/>
                <w:b/>
                <w:bCs/>
                <w:color w:val="000000" w:themeColor="text1"/>
              </w:rPr>
              <w:t>10</w:t>
            </w:r>
          </w:p>
        </w:tc>
        <w:tc>
          <w:tcPr>
            <w:tcW w:w="3969" w:type="dxa"/>
            <w:shd w:val="clear" w:color="auto" w:fill="FFFFFF" w:themeFill="background1"/>
          </w:tcPr>
          <w:p w14:paraId="3949F726" w14:textId="77777777" w:rsidR="0055076A" w:rsidRPr="00EA31D8" w:rsidRDefault="0055076A" w:rsidP="0055076A">
            <w:pPr>
              <w:rPr>
                <w:rFonts w:ascii="Arial" w:hAnsi="Arial" w:cs="Arial"/>
                <w:iCs/>
              </w:rPr>
            </w:pPr>
            <w:r w:rsidRPr="00EA31D8">
              <w:rPr>
                <w:rFonts w:ascii="Arial" w:hAnsi="Arial" w:cs="Arial"/>
                <w:iCs/>
              </w:rPr>
              <w:t xml:space="preserve">Leverandøren medbringer alt av mat, også varer som f.eks. krydder og olje. </w:t>
            </w:r>
          </w:p>
          <w:p w14:paraId="659B3050" w14:textId="77777777" w:rsidR="0055076A" w:rsidRPr="00EA31D8" w:rsidRDefault="0055076A" w:rsidP="0055076A">
            <w:pPr>
              <w:rPr>
                <w:rFonts w:ascii="Arial" w:hAnsi="Arial" w:cs="Arial"/>
                <w:iCs/>
              </w:rPr>
            </w:pPr>
          </w:p>
          <w:p w14:paraId="0F55999A" w14:textId="0D996028"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61F25DB1"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2A014AB6" w14:textId="6F621DDF"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0E9BE1D1"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22DE79B2" w14:textId="77777777" w:rsidTr="0012501A">
        <w:tc>
          <w:tcPr>
            <w:tcW w:w="851" w:type="dxa"/>
            <w:shd w:val="clear" w:color="auto" w:fill="FFFFFF" w:themeFill="background1"/>
          </w:tcPr>
          <w:p w14:paraId="6E8F8424" w14:textId="435924F6"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SK1</w:t>
            </w:r>
            <w:r w:rsidR="009358D6">
              <w:rPr>
                <w:rFonts w:ascii="Arial" w:hAnsi="Arial" w:cs="Arial"/>
                <w:b/>
                <w:bCs/>
                <w:color w:val="000000" w:themeColor="text1"/>
              </w:rPr>
              <w:t>1</w:t>
            </w:r>
          </w:p>
        </w:tc>
        <w:tc>
          <w:tcPr>
            <w:tcW w:w="3969" w:type="dxa"/>
            <w:shd w:val="clear" w:color="auto" w:fill="FFFFFF" w:themeFill="background1"/>
          </w:tcPr>
          <w:p w14:paraId="40902866" w14:textId="77777777" w:rsidR="0055076A" w:rsidRPr="00EA31D8" w:rsidRDefault="0055076A" w:rsidP="0055076A">
            <w:pPr>
              <w:rPr>
                <w:rFonts w:ascii="Arial" w:hAnsi="Arial" w:cs="Arial"/>
                <w:iCs/>
              </w:rPr>
            </w:pPr>
            <w:r w:rsidRPr="00EA31D8">
              <w:rPr>
                <w:rFonts w:ascii="Arial" w:hAnsi="Arial" w:cs="Arial"/>
                <w:iCs/>
              </w:rPr>
              <w:t xml:space="preserve">Alle årstidsmenyene skal være på norsk og på engelsk, og i Word format. Menyene skal inneholde opplysninger om allergener. </w:t>
            </w:r>
          </w:p>
          <w:p w14:paraId="756AAA71" w14:textId="77777777" w:rsidR="0055076A" w:rsidRPr="00EA31D8" w:rsidRDefault="0055076A" w:rsidP="0055076A">
            <w:pPr>
              <w:rPr>
                <w:rFonts w:ascii="Arial" w:hAnsi="Arial" w:cs="Arial"/>
                <w:iCs/>
              </w:rPr>
            </w:pPr>
          </w:p>
          <w:p w14:paraId="12CD4667" w14:textId="1819A5A4"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6812917E"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2B6471D5" w14:textId="2220F304"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476FB0CD" w14:textId="77777777" w:rsidR="0055076A" w:rsidRPr="0072538A" w:rsidRDefault="0055076A" w:rsidP="0055076A">
            <w:pPr>
              <w:shd w:val="clear" w:color="auto" w:fill="FFFFFF" w:themeFill="background1"/>
              <w:rPr>
                <w:rFonts w:ascii="Arial" w:hAnsi="Arial" w:cs="Arial"/>
                <w:b/>
                <w:bCs/>
                <w:color w:val="000000" w:themeColor="text1"/>
              </w:rPr>
            </w:pPr>
          </w:p>
        </w:tc>
      </w:tr>
      <w:tr w:rsidR="00C86DC4" w:rsidRPr="00644B9E" w14:paraId="1D4FC758" w14:textId="77777777" w:rsidTr="0012501A">
        <w:tc>
          <w:tcPr>
            <w:tcW w:w="851" w:type="dxa"/>
            <w:shd w:val="clear" w:color="auto" w:fill="FFFFFF" w:themeFill="background1"/>
          </w:tcPr>
          <w:p w14:paraId="65E71FBF" w14:textId="7767719D" w:rsidR="00C86DC4" w:rsidRPr="00EA31D8" w:rsidRDefault="00C86DC4" w:rsidP="0055076A">
            <w:pPr>
              <w:shd w:val="clear" w:color="auto" w:fill="FFFFFF" w:themeFill="background1"/>
              <w:rPr>
                <w:rFonts w:ascii="Arial" w:hAnsi="Arial" w:cs="Arial"/>
                <w:b/>
                <w:bCs/>
                <w:color w:val="000000" w:themeColor="text1"/>
              </w:rPr>
            </w:pPr>
            <w:r>
              <w:rPr>
                <w:rFonts w:ascii="Arial" w:hAnsi="Arial" w:cs="Arial"/>
                <w:b/>
                <w:bCs/>
                <w:color w:val="000000" w:themeColor="text1"/>
              </w:rPr>
              <w:t>SK12</w:t>
            </w:r>
          </w:p>
        </w:tc>
        <w:tc>
          <w:tcPr>
            <w:tcW w:w="3969" w:type="dxa"/>
            <w:shd w:val="clear" w:color="auto" w:fill="FFFFFF" w:themeFill="background1"/>
          </w:tcPr>
          <w:p w14:paraId="4CD0A062" w14:textId="77777777" w:rsidR="00C86DC4" w:rsidRDefault="00C86DC4" w:rsidP="0055076A">
            <w:pPr>
              <w:rPr>
                <w:rFonts w:ascii="Arial" w:hAnsi="Arial" w:cs="Arial"/>
                <w:iCs/>
              </w:rPr>
            </w:pPr>
            <w:r>
              <w:rPr>
                <w:rFonts w:ascii="Arial" w:hAnsi="Arial" w:cs="Arial"/>
                <w:iCs/>
              </w:rPr>
              <w:t>Leverandør er ansvarlig for korrekt merking og informasjon om allergener.</w:t>
            </w:r>
          </w:p>
          <w:p w14:paraId="400629DD" w14:textId="77777777" w:rsidR="00C86DC4" w:rsidRDefault="00C86DC4" w:rsidP="0055076A">
            <w:pPr>
              <w:rPr>
                <w:rFonts w:ascii="Arial" w:hAnsi="Arial" w:cs="Arial"/>
                <w:iCs/>
              </w:rPr>
            </w:pPr>
          </w:p>
          <w:p w14:paraId="6EB9CECE" w14:textId="4780C73F" w:rsidR="00C86DC4" w:rsidRPr="00EA31D8" w:rsidRDefault="00C86DC4" w:rsidP="0055076A">
            <w:pPr>
              <w:rPr>
                <w:rFonts w:ascii="Arial" w:hAnsi="Arial" w:cs="Arial"/>
                <w:iCs/>
              </w:rPr>
            </w:pPr>
            <w:r w:rsidRPr="00EA31D8">
              <w:rPr>
                <w:rFonts w:ascii="Arial" w:hAnsi="Arial" w:cs="Arial"/>
                <w:b/>
                <w:bCs/>
                <w:iCs/>
              </w:rPr>
              <w:t>Leverandør bes bekrefte dette i J/N-feltet.</w:t>
            </w:r>
          </w:p>
        </w:tc>
        <w:tc>
          <w:tcPr>
            <w:tcW w:w="850" w:type="dxa"/>
            <w:shd w:val="clear" w:color="auto" w:fill="FFFFFF" w:themeFill="background1"/>
          </w:tcPr>
          <w:p w14:paraId="693FAEAB" w14:textId="77777777" w:rsidR="00C86DC4" w:rsidRPr="0072538A" w:rsidRDefault="00C86DC4"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4B1CBD72" w14:textId="77777777" w:rsidR="00C86DC4" w:rsidRDefault="00C86DC4" w:rsidP="0055076A">
            <w:pPr>
              <w:shd w:val="clear" w:color="auto" w:fill="FFFFFF" w:themeFill="background1"/>
              <w:rPr>
                <w:rFonts w:ascii="Arial" w:hAnsi="Arial" w:cs="Arial"/>
                <w:color w:val="000000" w:themeColor="text1"/>
              </w:rPr>
            </w:pPr>
          </w:p>
        </w:tc>
        <w:tc>
          <w:tcPr>
            <w:tcW w:w="1951" w:type="dxa"/>
            <w:shd w:val="clear" w:color="auto" w:fill="FFFFFF" w:themeFill="background1"/>
          </w:tcPr>
          <w:p w14:paraId="289CAAC3" w14:textId="77777777" w:rsidR="00C86DC4" w:rsidRPr="0072538A" w:rsidRDefault="00C86DC4" w:rsidP="0055076A">
            <w:pPr>
              <w:shd w:val="clear" w:color="auto" w:fill="FFFFFF" w:themeFill="background1"/>
              <w:rPr>
                <w:rFonts w:ascii="Arial" w:hAnsi="Arial" w:cs="Arial"/>
                <w:b/>
                <w:bCs/>
                <w:color w:val="000000" w:themeColor="text1"/>
              </w:rPr>
            </w:pPr>
          </w:p>
        </w:tc>
      </w:tr>
      <w:tr w:rsidR="0055076A" w:rsidRPr="00644B9E" w14:paraId="1663A0C5" w14:textId="77777777" w:rsidTr="008661F5">
        <w:trPr>
          <w:trHeight w:val="70"/>
        </w:trPr>
        <w:tc>
          <w:tcPr>
            <w:tcW w:w="9322" w:type="dxa"/>
            <w:gridSpan w:val="5"/>
            <w:shd w:val="clear" w:color="auto" w:fill="D9F2D0" w:themeFill="accent6" w:themeFillTint="33"/>
          </w:tcPr>
          <w:p w14:paraId="46967DC4" w14:textId="3A5F9317" w:rsidR="0055076A" w:rsidRPr="008661F5" w:rsidRDefault="0055076A" w:rsidP="0055076A">
            <w:pPr>
              <w:jc w:val="center"/>
              <w:rPr>
                <w:rFonts w:ascii="Arial" w:hAnsi="Arial" w:cs="Arial"/>
                <w:b/>
                <w:bCs/>
              </w:rPr>
            </w:pPr>
            <w:r w:rsidRPr="008661F5">
              <w:rPr>
                <w:rFonts w:ascii="Arial" w:hAnsi="Arial" w:cs="Arial"/>
                <w:b/>
                <w:bCs/>
              </w:rPr>
              <w:t>Personell</w:t>
            </w:r>
          </w:p>
        </w:tc>
      </w:tr>
      <w:tr w:rsidR="0055076A" w:rsidRPr="00644B9E" w14:paraId="1692C870" w14:textId="77777777" w:rsidTr="0012501A">
        <w:trPr>
          <w:trHeight w:val="70"/>
        </w:trPr>
        <w:tc>
          <w:tcPr>
            <w:tcW w:w="851" w:type="dxa"/>
            <w:shd w:val="clear" w:color="auto" w:fill="FFFFFF" w:themeFill="background1"/>
          </w:tcPr>
          <w:p w14:paraId="071B73DF" w14:textId="6FD202EC"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SK1</w:t>
            </w:r>
            <w:r w:rsidR="00C86DC4">
              <w:rPr>
                <w:rFonts w:ascii="Arial" w:hAnsi="Arial" w:cs="Arial"/>
                <w:b/>
                <w:bCs/>
                <w:color w:val="000000" w:themeColor="text1"/>
              </w:rPr>
              <w:t>3</w:t>
            </w:r>
          </w:p>
        </w:tc>
        <w:tc>
          <w:tcPr>
            <w:tcW w:w="3969" w:type="dxa"/>
            <w:shd w:val="clear" w:color="auto" w:fill="FFFFFF" w:themeFill="background1"/>
          </w:tcPr>
          <w:p w14:paraId="6909DDB1" w14:textId="77777777" w:rsidR="0055076A" w:rsidRPr="00EA31D8" w:rsidRDefault="0055076A" w:rsidP="0055076A">
            <w:pPr>
              <w:rPr>
                <w:rFonts w:ascii="Arial" w:hAnsi="Arial" w:cs="Arial"/>
                <w:iCs/>
              </w:rPr>
            </w:pPr>
            <w:r w:rsidRPr="00EA31D8">
              <w:rPr>
                <w:rFonts w:ascii="Arial" w:hAnsi="Arial" w:cs="Arial"/>
              </w:rPr>
              <w:t xml:space="preserve">Personell som skal utføre arbeid i RRAs lokaler skal ha ren kokkeuniform og innesko. Dette medbringes selv. Det må skiftes ved ankomst, det er ikke tillatt å bruke samme klær og sko som man ankom i. RRA har garderobe til formålet. </w:t>
            </w:r>
          </w:p>
          <w:p w14:paraId="3A8ACB3C" w14:textId="77777777" w:rsidR="0055076A" w:rsidRPr="00EA31D8" w:rsidRDefault="0055076A" w:rsidP="0055076A">
            <w:pPr>
              <w:rPr>
                <w:rFonts w:ascii="Arial" w:hAnsi="Arial" w:cs="Arial"/>
                <w:iCs/>
              </w:rPr>
            </w:pPr>
          </w:p>
          <w:p w14:paraId="4338DE5F" w14:textId="79A380E7"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77B7AA5D"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5C0FB967" w14:textId="7F9ABEE1"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62489BED" w14:textId="77777777" w:rsidR="0055076A" w:rsidRPr="0072538A" w:rsidRDefault="0055076A" w:rsidP="0055076A">
            <w:pPr>
              <w:shd w:val="clear" w:color="auto" w:fill="FFFFFF" w:themeFill="background1"/>
              <w:rPr>
                <w:rFonts w:ascii="Arial" w:hAnsi="Arial" w:cs="Arial"/>
                <w:b/>
                <w:bCs/>
                <w:color w:val="000000" w:themeColor="text1"/>
              </w:rPr>
            </w:pPr>
          </w:p>
        </w:tc>
      </w:tr>
      <w:tr w:rsidR="0055076A" w:rsidRPr="00644B9E" w14:paraId="1818645F" w14:textId="77777777" w:rsidTr="0012501A">
        <w:trPr>
          <w:trHeight w:val="70"/>
        </w:trPr>
        <w:tc>
          <w:tcPr>
            <w:tcW w:w="851" w:type="dxa"/>
            <w:shd w:val="clear" w:color="auto" w:fill="FFFFFF" w:themeFill="background1"/>
          </w:tcPr>
          <w:p w14:paraId="18203566" w14:textId="7E0B0E13"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color w:val="000000" w:themeColor="text1"/>
              </w:rPr>
              <w:t>SK1</w:t>
            </w:r>
            <w:r w:rsidR="00C86DC4">
              <w:rPr>
                <w:rFonts w:ascii="Arial" w:hAnsi="Arial" w:cs="Arial"/>
                <w:b/>
                <w:bCs/>
                <w:color w:val="000000" w:themeColor="text1"/>
              </w:rPr>
              <w:t>4</w:t>
            </w:r>
          </w:p>
        </w:tc>
        <w:tc>
          <w:tcPr>
            <w:tcW w:w="3969" w:type="dxa"/>
            <w:shd w:val="clear" w:color="auto" w:fill="FFFFFF" w:themeFill="background1"/>
          </w:tcPr>
          <w:p w14:paraId="44553590" w14:textId="77777777" w:rsidR="0055076A" w:rsidRPr="00EA31D8" w:rsidRDefault="0055076A" w:rsidP="0055076A">
            <w:pPr>
              <w:rPr>
                <w:rFonts w:ascii="Arial" w:hAnsi="Arial" w:cs="Arial"/>
              </w:rPr>
            </w:pPr>
            <w:r w:rsidRPr="00EA31D8">
              <w:rPr>
                <w:rFonts w:ascii="Arial" w:hAnsi="Arial" w:cs="Arial"/>
              </w:rPr>
              <w:t>Personell som skal utføre arbeid i RRAs lokaler må snakke skandinavisk eller engelsk.</w:t>
            </w:r>
          </w:p>
          <w:p w14:paraId="13F4A9FC" w14:textId="77777777" w:rsidR="0055076A" w:rsidRPr="00EA31D8" w:rsidRDefault="0055076A" w:rsidP="0055076A">
            <w:pPr>
              <w:rPr>
                <w:rFonts w:ascii="Arial" w:hAnsi="Arial" w:cs="Arial"/>
              </w:rPr>
            </w:pPr>
          </w:p>
          <w:p w14:paraId="26AD5330" w14:textId="2C29E5C4" w:rsidR="0055076A" w:rsidRPr="0072538A" w:rsidRDefault="0055076A" w:rsidP="0055076A">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625D16B3" w14:textId="77777777" w:rsidR="0055076A" w:rsidRPr="0072538A" w:rsidRDefault="0055076A" w:rsidP="0055076A">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283CCF0F" w14:textId="6E99C2A9" w:rsidR="0055076A" w:rsidRPr="0025105E" w:rsidRDefault="0055076A" w:rsidP="0055076A">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3FE039DB" w14:textId="77777777" w:rsidR="0055076A" w:rsidRPr="0072538A" w:rsidRDefault="0055076A" w:rsidP="0055076A">
            <w:pPr>
              <w:shd w:val="clear" w:color="auto" w:fill="FFFFFF" w:themeFill="background1"/>
              <w:rPr>
                <w:rFonts w:ascii="Arial" w:hAnsi="Arial" w:cs="Arial"/>
                <w:b/>
                <w:bCs/>
                <w:color w:val="000000" w:themeColor="text1"/>
              </w:rPr>
            </w:pPr>
          </w:p>
        </w:tc>
      </w:tr>
      <w:tr w:rsidR="004A1308" w:rsidRPr="00644B9E" w14:paraId="21B024B1" w14:textId="77777777" w:rsidTr="0012501A">
        <w:trPr>
          <w:trHeight w:val="70"/>
        </w:trPr>
        <w:tc>
          <w:tcPr>
            <w:tcW w:w="851" w:type="dxa"/>
            <w:shd w:val="clear" w:color="auto" w:fill="FFFFFF" w:themeFill="background1"/>
          </w:tcPr>
          <w:p w14:paraId="7ACF53DE" w14:textId="25EBB703" w:rsidR="004A1308" w:rsidRPr="0072538A" w:rsidRDefault="004A1308" w:rsidP="004A1308">
            <w:pPr>
              <w:shd w:val="clear" w:color="auto" w:fill="FFFFFF" w:themeFill="background1"/>
              <w:rPr>
                <w:rFonts w:ascii="Arial" w:hAnsi="Arial" w:cs="Arial"/>
                <w:b/>
                <w:bCs/>
                <w:color w:val="000000" w:themeColor="text1"/>
              </w:rPr>
            </w:pPr>
            <w:r>
              <w:rPr>
                <w:rFonts w:ascii="Arial" w:hAnsi="Arial" w:cs="Arial"/>
                <w:b/>
                <w:bCs/>
                <w:color w:val="000000" w:themeColor="text1"/>
              </w:rPr>
              <w:lastRenderedPageBreak/>
              <w:t>BK3</w:t>
            </w:r>
          </w:p>
        </w:tc>
        <w:tc>
          <w:tcPr>
            <w:tcW w:w="3969" w:type="dxa"/>
            <w:shd w:val="clear" w:color="auto" w:fill="FFFFFF" w:themeFill="background1"/>
          </w:tcPr>
          <w:p w14:paraId="2F3BF3FF" w14:textId="77777777" w:rsidR="004A1308" w:rsidRDefault="004A1308" w:rsidP="004A1308">
            <w:pPr>
              <w:rPr>
                <w:rFonts w:ascii="Arial" w:hAnsi="Arial" w:cs="Arial"/>
              </w:rPr>
            </w:pPr>
            <w:r w:rsidRPr="00EA31D8">
              <w:rPr>
                <w:rFonts w:ascii="Arial" w:hAnsi="Arial" w:cs="Arial"/>
              </w:rPr>
              <w:t>Leverandøren skal tilby minimum to personer som har fagbrev som kokk</w:t>
            </w:r>
            <w:r>
              <w:rPr>
                <w:rFonts w:ascii="Arial" w:hAnsi="Arial" w:cs="Arial"/>
              </w:rPr>
              <w:t xml:space="preserve"> som skal være nøkkelpersonell for kontrakten</w:t>
            </w:r>
            <w:r w:rsidRPr="00EA31D8">
              <w:rPr>
                <w:rFonts w:ascii="Arial" w:hAnsi="Arial" w:cs="Arial"/>
              </w:rPr>
              <w:t xml:space="preserve">. </w:t>
            </w:r>
          </w:p>
          <w:p w14:paraId="2A0C571A" w14:textId="77777777" w:rsidR="004A1308" w:rsidRDefault="004A1308" w:rsidP="004A1308">
            <w:pPr>
              <w:rPr>
                <w:rFonts w:ascii="Arial" w:hAnsi="Arial" w:cs="Arial"/>
              </w:rPr>
            </w:pPr>
          </w:p>
          <w:p w14:paraId="367655A4" w14:textId="77777777" w:rsidR="004A1308" w:rsidRPr="00EA31D8" w:rsidRDefault="004A1308" w:rsidP="004A1308">
            <w:pPr>
              <w:rPr>
                <w:rFonts w:ascii="Arial" w:hAnsi="Arial" w:cs="Arial"/>
              </w:rPr>
            </w:pPr>
            <w:r w:rsidRPr="00EA31D8">
              <w:rPr>
                <w:rFonts w:ascii="Arial" w:hAnsi="Arial" w:cs="Arial"/>
                <w:iCs/>
              </w:rPr>
              <w:t>Det er ønskelig at tilbudt personell utover de to i SK1</w:t>
            </w:r>
            <w:r>
              <w:rPr>
                <w:rFonts w:ascii="Arial" w:hAnsi="Arial" w:cs="Arial"/>
                <w:iCs/>
              </w:rPr>
              <w:t>4</w:t>
            </w:r>
            <w:r w:rsidRPr="00EA31D8">
              <w:rPr>
                <w:rFonts w:ascii="Arial" w:hAnsi="Arial" w:cs="Arial"/>
                <w:iCs/>
              </w:rPr>
              <w:t xml:space="preserve"> har fagbrev som kokk eller andre relevante fagbrev/svennebrev innenfor restaurant- og matfag eller være under utdannelse innenfor restaurant- og matfag. Eventuelt ufaglært personell kan kompensere for manglende utdannelse med relevant bransjeerfaring</w:t>
            </w:r>
            <w:r w:rsidRPr="00EA31D8">
              <w:rPr>
                <w:rFonts w:ascii="Arial" w:hAnsi="Arial" w:cs="Arial"/>
              </w:rPr>
              <w:t xml:space="preserve">. </w:t>
            </w:r>
          </w:p>
          <w:p w14:paraId="74C03C35" w14:textId="77777777" w:rsidR="004A1308" w:rsidRPr="00EA31D8" w:rsidRDefault="004A1308" w:rsidP="004A1308">
            <w:pPr>
              <w:rPr>
                <w:rFonts w:ascii="Arial" w:hAnsi="Arial" w:cs="Arial"/>
              </w:rPr>
            </w:pPr>
          </w:p>
          <w:p w14:paraId="0DD2AFF9" w14:textId="77777777" w:rsidR="004A1308" w:rsidRPr="00EA31D8" w:rsidRDefault="004A1308" w:rsidP="004A1308">
            <w:pPr>
              <w:rPr>
                <w:rFonts w:ascii="Arial" w:hAnsi="Arial" w:cs="Arial"/>
              </w:rPr>
            </w:pPr>
            <w:r w:rsidRPr="00EA31D8">
              <w:rPr>
                <w:rFonts w:ascii="Arial" w:hAnsi="Arial" w:cs="Arial"/>
              </w:rPr>
              <w:t xml:space="preserve">Det er videre svært ønskelig med tilbudt personell som har tidligere erfaring fra tilsvarende oppdrag med «fine </w:t>
            </w:r>
            <w:proofErr w:type="spellStart"/>
            <w:r w:rsidRPr="00EA31D8">
              <w:rPr>
                <w:rFonts w:ascii="Arial" w:hAnsi="Arial" w:cs="Arial"/>
              </w:rPr>
              <w:t>dining</w:t>
            </w:r>
            <w:proofErr w:type="spellEnd"/>
            <w:r w:rsidRPr="00EA31D8">
              <w:rPr>
                <w:rFonts w:ascii="Arial" w:hAnsi="Arial" w:cs="Arial"/>
              </w:rPr>
              <w:t xml:space="preserve">». Videre er det ønskelig at tilbudt personell har erfaring med mat for allergikere og personer med kultur- eller religionsbetingede dietter. </w:t>
            </w:r>
          </w:p>
          <w:p w14:paraId="66B59A87" w14:textId="77777777" w:rsidR="004A1308" w:rsidRPr="00EA31D8" w:rsidRDefault="004A1308" w:rsidP="004A1308">
            <w:pPr>
              <w:rPr>
                <w:rFonts w:ascii="Arial" w:hAnsi="Arial" w:cs="Arial"/>
              </w:rPr>
            </w:pPr>
          </w:p>
          <w:p w14:paraId="5FF61A49" w14:textId="62AC4526" w:rsidR="004A1308" w:rsidRPr="00EA31D8" w:rsidRDefault="004A1308" w:rsidP="004A1308">
            <w:pPr>
              <w:rPr>
                <w:rFonts w:ascii="Arial" w:hAnsi="Arial" w:cs="Arial"/>
              </w:rPr>
            </w:pPr>
            <w:r w:rsidRPr="00EA31D8">
              <w:rPr>
                <w:rFonts w:ascii="Arial" w:hAnsi="Arial" w:cs="Arial"/>
                <w:b/>
                <w:bCs/>
              </w:rPr>
              <w:t xml:space="preserve">Leverandøren bes vedlegge CV med referanseliste kjøkkensjef og 3 andre </w:t>
            </w:r>
            <w:r>
              <w:rPr>
                <w:rFonts w:ascii="Arial" w:hAnsi="Arial" w:cs="Arial"/>
                <w:b/>
                <w:bCs/>
              </w:rPr>
              <w:t xml:space="preserve">utover de to med fagbrev </w:t>
            </w:r>
            <w:r w:rsidRPr="00EA31D8">
              <w:rPr>
                <w:rFonts w:ascii="Arial" w:hAnsi="Arial" w:cs="Arial"/>
                <w:b/>
                <w:bCs/>
              </w:rPr>
              <w:t>som er tiltenkt å jobbe på rammeavtalen. Dokumentasjonen skal både vise formell kompetanse og praktisk erfaring. Dette vil bli evaluert under TK</w:t>
            </w:r>
            <w:r w:rsidR="00037157">
              <w:rPr>
                <w:rFonts w:ascii="Arial" w:hAnsi="Arial" w:cs="Arial"/>
                <w:b/>
                <w:bCs/>
              </w:rPr>
              <w:t>3</w:t>
            </w:r>
            <w:r w:rsidRPr="00EA31D8">
              <w:rPr>
                <w:rFonts w:ascii="Arial" w:hAnsi="Arial" w:cs="Arial"/>
                <w:b/>
                <w:bCs/>
              </w:rPr>
              <w:t xml:space="preserve"> Kompetanse og erfaring hos tilbudt personell.</w:t>
            </w:r>
          </w:p>
          <w:p w14:paraId="7F5B5C46" w14:textId="77777777" w:rsidR="004A1308" w:rsidRPr="00EA31D8" w:rsidRDefault="004A1308" w:rsidP="004A1308">
            <w:pPr>
              <w:rPr>
                <w:rFonts w:ascii="Arial" w:hAnsi="Arial" w:cs="Arial"/>
              </w:rPr>
            </w:pPr>
          </w:p>
          <w:p w14:paraId="7ED17729" w14:textId="6EEFF000" w:rsidR="004A1308" w:rsidRPr="0072538A" w:rsidRDefault="004A1308" w:rsidP="004A1308">
            <w:pPr>
              <w:shd w:val="clear" w:color="auto" w:fill="FFFFFF" w:themeFill="background1"/>
              <w:rPr>
                <w:rFonts w:ascii="Arial" w:hAnsi="Arial" w:cs="Arial"/>
                <w:b/>
                <w:bCs/>
                <w:color w:val="000000" w:themeColor="text1"/>
              </w:rPr>
            </w:pPr>
            <w:r w:rsidRPr="00EA31D8">
              <w:rPr>
                <w:rFonts w:ascii="Arial" w:hAnsi="Arial" w:cs="Arial"/>
                <w:b/>
                <w:bCs/>
                <w:iCs/>
              </w:rPr>
              <w:t xml:space="preserve">Leverandør bes bekrefte dette i J/N-feltet. </w:t>
            </w:r>
          </w:p>
        </w:tc>
        <w:tc>
          <w:tcPr>
            <w:tcW w:w="850" w:type="dxa"/>
            <w:shd w:val="clear" w:color="auto" w:fill="FFFFFF" w:themeFill="background1"/>
          </w:tcPr>
          <w:p w14:paraId="44D5687D"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4A166258" w14:textId="4C95BC46"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D</w:t>
            </w:r>
          </w:p>
        </w:tc>
        <w:tc>
          <w:tcPr>
            <w:tcW w:w="1951" w:type="dxa"/>
            <w:shd w:val="clear" w:color="auto" w:fill="FFFFFF" w:themeFill="background1"/>
          </w:tcPr>
          <w:p w14:paraId="57C7A920"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35B3365C" w14:textId="77777777" w:rsidTr="008661F5">
        <w:trPr>
          <w:trHeight w:val="195"/>
        </w:trPr>
        <w:tc>
          <w:tcPr>
            <w:tcW w:w="9322" w:type="dxa"/>
            <w:gridSpan w:val="5"/>
            <w:shd w:val="clear" w:color="auto" w:fill="D9F2D0" w:themeFill="accent6" w:themeFillTint="33"/>
          </w:tcPr>
          <w:p w14:paraId="2E134E65" w14:textId="100FA478" w:rsidR="004A1308" w:rsidRPr="008661F5" w:rsidRDefault="004A1308" w:rsidP="004A1308">
            <w:pPr>
              <w:jc w:val="center"/>
              <w:rPr>
                <w:rFonts w:ascii="Arial" w:hAnsi="Arial" w:cs="Arial"/>
                <w:b/>
                <w:bCs/>
              </w:rPr>
            </w:pPr>
            <w:r w:rsidRPr="008661F5">
              <w:rPr>
                <w:rFonts w:ascii="Arial" w:hAnsi="Arial" w:cs="Arial"/>
                <w:b/>
                <w:bCs/>
              </w:rPr>
              <w:t>Miljø</w:t>
            </w:r>
          </w:p>
        </w:tc>
      </w:tr>
      <w:tr w:rsidR="004A1308" w:rsidRPr="00644B9E" w14:paraId="17925D74" w14:textId="77777777" w:rsidTr="0012501A">
        <w:trPr>
          <w:trHeight w:val="70"/>
        </w:trPr>
        <w:tc>
          <w:tcPr>
            <w:tcW w:w="851" w:type="dxa"/>
            <w:shd w:val="clear" w:color="auto" w:fill="FFFFFF" w:themeFill="background1"/>
          </w:tcPr>
          <w:p w14:paraId="37392DB5" w14:textId="3B3BE100"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color w:val="000000" w:themeColor="text1"/>
              </w:rPr>
              <w:t>SK1</w:t>
            </w:r>
            <w:r>
              <w:rPr>
                <w:rFonts w:ascii="Arial" w:hAnsi="Arial" w:cs="Arial"/>
                <w:b/>
                <w:bCs/>
                <w:color w:val="000000" w:themeColor="text1"/>
              </w:rPr>
              <w:t>5</w:t>
            </w:r>
          </w:p>
        </w:tc>
        <w:tc>
          <w:tcPr>
            <w:tcW w:w="3969" w:type="dxa"/>
            <w:shd w:val="clear" w:color="auto" w:fill="FFFFFF" w:themeFill="background1"/>
          </w:tcPr>
          <w:p w14:paraId="1E2C46CF" w14:textId="33C4E258" w:rsidR="004A1308" w:rsidRPr="00241B26" w:rsidRDefault="004A1308" w:rsidP="004A1308">
            <w:pPr>
              <w:spacing w:after="160" w:line="259" w:lineRule="auto"/>
              <w:rPr>
                <w:rFonts w:ascii="Arial" w:hAnsi="Arial" w:cs="Arial"/>
              </w:rPr>
            </w:pPr>
            <w:r w:rsidRPr="00241B26">
              <w:rPr>
                <w:rFonts w:ascii="Arial" w:hAnsi="Arial" w:cs="Arial"/>
              </w:rPr>
              <w:t>Leverandøren skal arbeide aktivt for å øke andelen miljøvennlige menyer, herunder menyer med produkter/råvarer som ikke er miljøskadelig, truet eller som setter et for stort miljø- og klimaavtrykk</w:t>
            </w:r>
            <w:r>
              <w:rPr>
                <w:rFonts w:ascii="Arial" w:hAnsi="Arial" w:cs="Arial"/>
              </w:rPr>
              <w:t>, samt benytte kortreist og sesongbasert mat</w:t>
            </w:r>
            <w:r w:rsidRPr="00241B26">
              <w:rPr>
                <w:rFonts w:ascii="Arial" w:hAnsi="Arial" w:cs="Arial"/>
              </w:rPr>
              <w:t xml:space="preserve">. </w:t>
            </w:r>
            <w:r>
              <w:rPr>
                <w:rFonts w:ascii="Arial" w:hAnsi="Arial" w:cs="Arial"/>
              </w:rPr>
              <w:t xml:space="preserve">Mat som bør unngås </w:t>
            </w:r>
            <w:r w:rsidRPr="00241B26">
              <w:rPr>
                <w:rFonts w:ascii="Arial" w:hAnsi="Arial" w:cs="Arial"/>
              </w:rPr>
              <w:t xml:space="preserve">omfatter blant annet usertifiserte produkter av f.eks. palmeolje, scampi, tunfisk, avokado. Det er ikke en uttømmende liste, og det forventes at det utvises skjønn ved vurderinger av råvarer sett i sammenheng med menyplanlegging. </w:t>
            </w:r>
          </w:p>
          <w:p w14:paraId="279B3AC4" w14:textId="23A545D9"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rPr>
              <w:lastRenderedPageBreak/>
              <w:t>Leverandøren bes bekrefte dette i J/N-feltet.</w:t>
            </w:r>
          </w:p>
        </w:tc>
        <w:tc>
          <w:tcPr>
            <w:tcW w:w="850" w:type="dxa"/>
            <w:shd w:val="clear" w:color="auto" w:fill="FFFFFF" w:themeFill="background1"/>
          </w:tcPr>
          <w:p w14:paraId="092A4C05"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36B314FD" w14:textId="5103A928"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0F38F818"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06CD3518" w14:textId="77777777" w:rsidTr="0012501A">
        <w:trPr>
          <w:trHeight w:val="70"/>
        </w:trPr>
        <w:tc>
          <w:tcPr>
            <w:tcW w:w="851" w:type="dxa"/>
            <w:shd w:val="clear" w:color="auto" w:fill="FFFFFF" w:themeFill="background1"/>
          </w:tcPr>
          <w:p w14:paraId="5A544A85" w14:textId="6A266AB1"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color w:val="000000" w:themeColor="text1"/>
              </w:rPr>
              <w:t>SK1</w:t>
            </w:r>
            <w:r>
              <w:rPr>
                <w:rFonts w:ascii="Arial" w:hAnsi="Arial" w:cs="Arial"/>
                <w:b/>
                <w:bCs/>
                <w:color w:val="000000" w:themeColor="text1"/>
              </w:rPr>
              <w:t>6</w:t>
            </w:r>
          </w:p>
        </w:tc>
        <w:tc>
          <w:tcPr>
            <w:tcW w:w="3969" w:type="dxa"/>
            <w:shd w:val="clear" w:color="auto" w:fill="FFFFFF" w:themeFill="background1"/>
          </w:tcPr>
          <w:p w14:paraId="2E8CB639" w14:textId="77777777" w:rsidR="004A1308" w:rsidRDefault="004A1308" w:rsidP="004A1308">
            <w:pPr>
              <w:rPr>
                <w:rFonts w:ascii="Arial" w:hAnsi="Arial" w:cs="Arial"/>
              </w:rPr>
            </w:pPr>
            <w:r w:rsidRPr="00FF23F1">
              <w:rPr>
                <w:rFonts w:ascii="Arial" w:hAnsi="Arial" w:cs="Arial"/>
              </w:rPr>
              <w:t xml:space="preserve">Leverandør skal ta med all leveringsemballasje (for </w:t>
            </w:r>
            <w:r w:rsidRPr="00FF23F1">
              <w:rPr>
                <w:rFonts w:ascii="Arial" w:hAnsi="Arial" w:cs="Arial"/>
                <w:i/>
                <w:iCs/>
              </w:rPr>
              <w:t>eksempel transportemballasje, pakkekasser, fruktkurver etc.)</w:t>
            </w:r>
            <w:r w:rsidRPr="00FF23F1">
              <w:rPr>
                <w:rFonts w:ascii="Arial" w:hAnsi="Arial" w:cs="Arial"/>
              </w:rPr>
              <w:t xml:space="preserve"> for produktgruppene som er omfattet av avtalen i retur og sørge for at dette gjenbrukes og/eller resirkuleres. </w:t>
            </w:r>
          </w:p>
          <w:p w14:paraId="67377954" w14:textId="77777777" w:rsidR="004A1308" w:rsidRPr="00FF23F1" w:rsidRDefault="004A1308" w:rsidP="004A1308">
            <w:pPr>
              <w:rPr>
                <w:rFonts w:ascii="Arial" w:hAnsi="Arial" w:cs="Arial"/>
              </w:rPr>
            </w:pPr>
          </w:p>
          <w:p w14:paraId="6EBBA475" w14:textId="56367670" w:rsidR="004A1308" w:rsidRPr="0072538A" w:rsidRDefault="004A1308" w:rsidP="004A1308">
            <w:pPr>
              <w:shd w:val="clear" w:color="auto" w:fill="FFFFFF" w:themeFill="background1"/>
              <w:rPr>
                <w:rFonts w:ascii="Arial" w:hAnsi="Arial" w:cs="Arial"/>
                <w:b/>
                <w:bCs/>
                <w:color w:val="000000" w:themeColor="text1"/>
              </w:rPr>
            </w:pPr>
            <w:r w:rsidRPr="00FF23F1">
              <w:rPr>
                <w:rFonts w:ascii="Arial" w:hAnsi="Arial" w:cs="Arial"/>
                <w:b/>
                <w:bCs/>
              </w:rPr>
              <w:t>Leverandøren bes bekrefte dette i J/N-feltet.</w:t>
            </w:r>
          </w:p>
        </w:tc>
        <w:tc>
          <w:tcPr>
            <w:tcW w:w="850" w:type="dxa"/>
            <w:shd w:val="clear" w:color="auto" w:fill="FFFFFF" w:themeFill="background1"/>
          </w:tcPr>
          <w:p w14:paraId="2FA11C08"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52BD3EBD" w14:textId="147D4B29"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411CBEB6"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175B6C60" w14:textId="77777777" w:rsidTr="0012501A">
        <w:trPr>
          <w:trHeight w:val="70"/>
        </w:trPr>
        <w:tc>
          <w:tcPr>
            <w:tcW w:w="851" w:type="dxa"/>
            <w:shd w:val="clear" w:color="auto" w:fill="FFFFFF" w:themeFill="background1"/>
          </w:tcPr>
          <w:p w14:paraId="097A9F8E" w14:textId="20BFA60F" w:rsidR="004A1308" w:rsidRPr="0072538A" w:rsidRDefault="004A1308" w:rsidP="004A1308">
            <w:pPr>
              <w:shd w:val="clear" w:color="auto" w:fill="FFFFFF" w:themeFill="background1"/>
              <w:rPr>
                <w:rFonts w:ascii="Arial" w:hAnsi="Arial" w:cs="Arial"/>
                <w:b/>
                <w:bCs/>
                <w:color w:val="000000" w:themeColor="text1"/>
              </w:rPr>
            </w:pPr>
            <w:r w:rsidRPr="0054738A">
              <w:rPr>
                <w:rFonts w:ascii="Arial" w:hAnsi="Arial" w:cs="Arial"/>
                <w:b/>
                <w:bCs/>
                <w:color w:val="000000" w:themeColor="text1"/>
              </w:rPr>
              <w:t>SK</w:t>
            </w:r>
            <w:r>
              <w:rPr>
                <w:rFonts w:ascii="Arial" w:hAnsi="Arial" w:cs="Arial"/>
                <w:b/>
                <w:bCs/>
                <w:color w:val="000000" w:themeColor="text1"/>
              </w:rPr>
              <w:t>17</w:t>
            </w:r>
          </w:p>
        </w:tc>
        <w:tc>
          <w:tcPr>
            <w:tcW w:w="3969" w:type="dxa"/>
            <w:shd w:val="clear" w:color="auto" w:fill="FFFFFF" w:themeFill="background1"/>
          </w:tcPr>
          <w:p w14:paraId="4BF99F65" w14:textId="77777777" w:rsidR="004A1308" w:rsidRPr="0054738A" w:rsidRDefault="004A1308" w:rsidP="004A1308">
            <w:pPr>
              <w:rPr>
                <w:rFonts w:ascii="Arial" w:hAnsi="Arial" w:cs="Arial"/>
              </w:rPr>
            </w:pPr>
            <w:r w:rsidRPr="0054738A">
              <w:rPr>
                <w:rFonts w:ascii="Arial" w:hAnsi="Arial" w:cs="Arial"/>
              </w:rPr>
              <w:t xml:space="preserve">Leverandør skal ha rutiner, tiltak og løsninger som fremmer og ivaretar miljø ved utføring av arbeid på rammeavtalen. Dette innebærer blant annet at leverandør skal ha en miljøstrategi/rutiner, avfallshåndtering, reduksjon av matsvinn osv. </w:t>
            </w:r>
          </w:p>
          <w:p w14:paraId="4264BC9C" w14:textId="77777777" w:rsidR="004A1308" w:rsidRPr="0054738A" w:rsidRDefault="004A1308" w:rsidP="004A1308">
            <w:pPr>
              <w:rPr>
                <w:rFonts w:ascii="Arial" w:hAnsi="Arial" w:cs="Arial"/>
              </w:rPr>
            </w:pPr>
          </w:p>
          <w:p w14:paraId="4047C927" w14:textId="2DA49220" w:rsidR="004A1308" w:rsidRPr="0072538A" w:rsidRDefault="004A1308" w:rsidP="004A1308">
            <w:pPr>
              <w:shd w:val="clear" w:color="auto" w:fill="FFFFFF" w:themeFill="background1"/>
              <w:rPr>
                <w:rFonts w:ascii="Arial" w:hAnsi="Arial" w:cs="Arial"/>
                <w:b/>
                <w:bCs/>
                <w:color w:val="000000" w:themeColor="text1"/>
              </w:rPr>
            </w:pPr>
            <w:r w:rsidRPr="0054738A">
              <w:rPr>
                <w:rFonts w:ascii="Arial" w:hAnsi="Arial" w:cs="Arial"/>
                <w:b/>
                <w:bCs/>
              </w:rPr>
              <w:t>Leverandøren bes bekrefte dette i J/N-feltet og legge ved en beskrivelse av deres rutiner.</w:t>
            </w:r>
          </w:p>
        </w:tc>
        <w:tc>
          <w:tcPr>
            <w:tcW w:w="850" w:type="dxa"/>
            <w:shd w:val="clear" w:color="auto" w:fill="FFFFFF" w:themeFill="background1"/>
          </w:tcPr>
          <w:p w14:paraId="1CFCAA59"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241FCF42" w14:textId="25B91F64"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D</w:t>
            </w:r>
          </w:p>
        </w:tc>
        <w:tc>
          <w:tcPr>
            <w:tcW w:w="1951" w:type="dxa"/>
            <w:shd w:val="clear" w:color="auto" w:fill="FFFFFF" w:themeFill="background1"/>
          </w:tcPr>
          <w:p w14:paraId="735ECFEB"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0F0F2738" w14:textId="77777777" w:rsidTr="0012501A">
        <w:trPr>
          <w:trHeight w:val="70"/>
        </w:trPr>
        <w:tc>
          <w:tcPr>
            <w:tcW w:w="851" w:type="dxa"/>
            <w:shd w:val="clear" w:color="auto" w:fill="FFFFFF" w:themeFill="background1"/>
          </w:tcPr>
          <w:p w14:paraId="2959580C" w14:textId="369CE9BE"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color w:val="000000" w:themeColor="text1"/>
              </w:rPr>
              <w:t>SK</w:t>
            </w:r>
            <w:r>
              <w:rPr>
                <w:rFonts w:ascii="Arial" w:hAnsi="Arial" w:cs="Arial"/>
                <w:b/>
                <w:bCs/>
                <w:color w:val="000000" w:themeColor="text1"/>
              </w:rPr>
              <w:t>18</w:t>
            </w:r>
          </w:p>
        </w:tc>
        <w:tc>
          <w:tcPr>
            <w:tcW w:w="3969" w:type="dxa"/>
            <w:shd w:val="clear" w:color="auto" w:fill="FFFFFF" w:themeFill="background1"/>
          </w:tcPr>
          <w:p w14:paraId="52AFFDC8" w14:textId="77777777" w:rsidR="004A1308" w:rsidRPr="00241B26" w:rsidRDefault="004A1308" w:rsidP="004A1308">
            <w:pPr>
              <w:rPr>
                <w:rFonts w:ascii="Arial" w:hAnsi="Arial" w:cs="Arial"/>
              </w:rPr>
            </w:pPr>
            <w:r w:rsidRPr="00241B26">
              <w:rPr>
                <w:rFonts w:ascii="Arial" w:hAnsi="Arial" w:cs="Arial"/>
                <w:color w:val="000000"/>
              </w:rPr>
              <w:t>T</w:t>
            </w:r>
            <w:r w:rsidRPr="00241B26">
              <w:rPr>
                <w:rFonts w:ascii="Arial" w:hAnsi="Arial" w:cs="Arial"/>
              </w:rPr>
              <w:t xml:space="preserve">ilbyder skal ha medlemskap i et godkjent returselskap. Kravet er oppfylt ved medlemskap i Grønt Punkt, </w:t>
            </w:r>
            <w:proofErr w:type="spellStart"/>
            <w:r w:rsidRPr="00241B26">
              <w:rPr>
                <w:rFonts w:ascii="Arial" w:hAnsi="Arial" w:cs="Arial"/>
              </w:rPr>
              <w:t>Norsirk</w:t>
            </w:r>
            <w:proofErr w:type="spellEnd"/>
            <w:r w:rsidRPr="00241B26">
              <w:rPr>
                <w:rFonts w:ascii="Arial" w:hAnsi="Arial" w:cs="Arial"/>
              </w:rPr>
              <w:t xml:space="preserve"> eller tilsvarende. Tilbyder gis 6 måneder fra </w:t>
            </w:r>
            <w:proofErr w:type="spellStart"/>
            <w:r w:rsidRPr="00241B26">
              <w:rPr>
                <w:rFonts w:ascii="Arial" w:hAnsi="Arial" w:cs="Arial"/>
              </w:rPr>
              <w:t>kontraktsstart</w:t>
            </w:r>
            <w:proofErr w:type="spellEnd"/>
            <w:r w:rsidRPr="00241B26">
              <w:rPr>
                <w:rFonts w:ascii="Arial" w:hAnsi="Arial" w:cs="Arial"/>
              </w:rPr>
              <w:t xml:space="preserve"> til å </w:t>
            </w:r>
            <w:proofErr w:type="gramStart"/>
            <w:r w:rsidRPr="00241B26">
              <w:rPr>
                <w:rFonts w:ascii="Arial" w:hAnsi="Arial" w:cs="Arial"/>
              </w:rPr>
              <w:t>implementere</w:t>
            </w:r>
            <w:proofErr w:type="gramEnd"/>
            <w:r w:rsidRPr="00241B26">
              <w:rPr>
                <w:rFonts w:ascii="Arial" w:hAnsi="Arial" w:cs="Arial"/>
              </w:rPr>
              <w:t xml:space="preserve"> dette. </w:t>
            </w:r>
          </w:p>
          <w:p w14:paraId="44A7C396" w14:textId="77777777" w:rsidR="004A1308" w:rsidRPr="00241B26" w:rsidRDefault="004A1308" w:rsidP="004A1308">
            <w:pPr>
              <w:rPr>
                <w:rFonts w:ascii="Arial" w:hAnsi="Arial" w:cs="Arial"/>
              </w:rPr>
            </w:pPr>
          </w:p>
          <w:p w14:paraId="73073AD7" w14:textId="77777777" w:rsidR="004A1308" w:rsidRPr="00241B26" w:rsidRDefault="004A1308" w:rsidP="004A1308">
            <w:pPr>
              <w:rPr>
                <w:rFonts w:ascii="Arial" w:hAnsi="Arial" w:cs="Arial"/>
              </w:rPr>
            </w:pPr>
            <w:r w:rsidRPr="00241B26">
              <w:rPr>
                <w:rFonts w:ascii="Arial" w:hAnsi="Arial" w:cs="Arial"/>
              </w:rPr>
              <w:t xml:space="preserve">For mer informasjon om returordninger for avfall se Miljødirektoratets hjemmeside: </w:t>
            </w:r>
            <w:hyperlink r:id="rId13" w:history="1">
              <w:r w:rsidRPr="00241B26">
                <w:rPr>
                  <w:rStyle w:val="Hyperkobling"/>
                  <w:rFonts w:ascii="Arial" w:hAnsi="Arial" w:cs="Arial"/>
                </w:rPr>
                <w:t>Returordninger for avfall - Miljødirektoratet (miljodirektoratet.no)</w:t>
              </w:r>
            </w:hyperlink>
            <w:r w:rsidRPr="00241B26">
              <w:rPr>
                <w:rFonts w:ascii="Arial" w:hAnsi="Arial" w:cs="Arial"/>
              </w:rPr>
              <w:t>.</w:t>
            </w:r>
          </w:p>
          <w:p w14:paraId="776932C7" w14:textId="77777777" w:rsidR="004A1308" w:rsidRPr="00241B26" w:rsidRDefault="004A1308" w:rsidP="004A1308">
            <w:pPr>
              <w:rPr>
                <w:rFonts w:ascii="Arial" w:hAnsi="Arial" w:cs="Arial"/>
              </w:rPr>
            </w:pPr>
          </w:p>
          <w:p w14:paraId="63938E89" w14:textId="19CDF30F"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rPr>
              <w:t xml:space="preserve">Tilbyder bes bekrefte dette i J/N, samt vedlegge et gyldig </w:t>
            </w:r>
            <w:r w:rsidRPr="00241B26" w:rsidDel="00F8384B">
              <w:rPr>
                <w:rFonts w:ascii="Arial" w:hAnsi="Arial" w:cs="Arial"/>
                <w:b/>
                <w:bCs/>
              </w:rPr>
              <w:t>medlemskapsbevis</w:t>
            </w:r>
            <w:r w:rsidRPr="00241B26">
              <w:rPr>
                <w:rFonts w:ascii="Arial" w:hAnsi="Arial" w:cs="Arial"/>
                <w:b/>
                <w:bCs/>
              </w:rPr>
              <w:t xml:space="preserve"> dersom man allerede har medlemskap.</w:t>
            </w:r>
          </w:p>
        </w:tc>
        <w:tc>
          <w:tcPr>
            <w:tcW w:w="850" w:type="dxa"/>
            <w:shd w:val="clear" w:color="auto" w:fill="FFFFFF" w:themeFill="background1"/>
          </w:tcPr>
          <w:p w14:paraId="2ED0173B"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0017F6C6" w14:textId="49F5FB58"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D</w:t>
            </w:r>
          </w:p>
        </w:tc>
        <w:tc>
          <w:tcPr>
            <w:tcW w:w="1951" w:type="dxa"/>
            <w:shd w:val="clear" w:color="auto" w:fill="FFFFFF" w:themeFill="background1"/>
          </w:tcPr>
          <w:p w14:paraId="3262B038"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2E697D72" w14:textId="77777777" w:rsidTr="0012501A">
        <w:trPr>
          <w:trHeight w:val="70"/>
        </w:trPr>
        <w:tc>
          <w:tcPr>
            <w:tcW w:w="851" w:type="dxa"/>
            <w:shd w:val="clear" w:color="auto" w:fill="FFFFFF" w:themeFill="background1"/>
          </w:tcPr>
          <w:p w14:paraId="53604C69" w14:textId="26B8BAEB"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color w:val="000000" w:themeColor="text1"/>
              </w:rPr>
              <w:t>SK</w:t>
            </w:r>
            <w:r>
              <w:rPr>
                <w:rFonts w:ascii="Arial" w:hAnsi="Arial" w:cs="Arial"/>
                <w:b/>
                <w:bCs/>
                <w:color w:val="000000" w:themeColor="text1"/>
              </w:rPr>
              <w:t>19</w:t>
            </w:r>
          </w:p>
        </w:tc>
        <w:tc>
          <w:tcPr>
            <w:tcW w:w="3969" w:type="dxa"/>
            <w:shd w:val="clear" w:color="auto" w:fill="FFFFFF" w:themeFill="background1"/>
          </w:tcPr>
          <w:p w14:paraId="4315513C" w14:textId="3D4D241E" w:rsidR="004A1308" w:rsidRPr="00241B26" w:rsidRDefault="004A1308" w:rsidP="004A1308">
            <w:pPr>
              <w:autoSpaceDE w:val="0"/>
              <w:autoSpaceDN w:val="0"/>
              <w:rPr>
                <w:rFonts w:ascii="Arial" w:hAnsi="Arial" w:cs="Arial"/>
                <w:color w:val="000000"/>
              </w:rPr>
            </w:pPr>
            <w:r w:rsidRPr="00241B26">
              <w:rPr>
                <w:rFonts w:ascii="Arial" w:hAnsi="Arial" w:cs="Arial"/>
                <w:color w:val="000000"/>
              </w:rPr>
              <w:t>For</w:t>
            </w:r>
            <w:r w:rsidRPr="00241B26">
              <w:rPr>
                <w:rFonts w:ascii="Arial" w:hAnsi="Arial" w:cs="Arial"/>
                <w:i/>
                <w:iCs/>
                <w:color w:val="000000"/>
              </w:rPr>
              <w:t xml:space="preserve"> </w:t>
            </w:r>
            <w:r w:rsidRPr="00241B26">
              <w:rPr>
                <w:rFonts w:ascii="Arial" w:hAnsi="Arial" w:cs="Arial"/>
                <w:color w:val="000000"/>
              </w:rPr>
              <w:t xml:space="preserve">levering </w:t>
            </w:r>
            <w:r>
              <w:rPr>
                <w:rFonts w:ascii="Arial" w:hAnsi="Arial" w:cs="Arial"/>
                <w:color w:val="000000"/>
              </w:rPr>
              <w:t xml:space="preserve">hos RRA </w:t>
            </w:r>
            <w:r w:rsidRPr="00241B26">
              <w:rPr>
                <w:rFonts w:ascii="Arial" w:hAnsi="Arial" w:cs="Arial"/>
                <w:color w:val="000000"/>
              </w:rPr>
              <w:t>skal t</w:t>
            </w:r>
            <w:r w:rsidRPr="00241B26">
              <w:rPr>
                <w:rFonts w:ascii="Arial" w:hAnsi="Arial" w:cs="Arial"/>
              </w:rPr>
              <w:t xml:space="preserve">ilbyder </w:t>
            </w:r>
            <w:r w:rsidRPr="00241B26">
              <w:rPr>
                <w:rFonts w:ascii="Arial" w:hAnsi="Arial" w:cs="Arial"/>
                <w:color w:val="000000"/>
              </w:rPr>
              <w:t xml:space="preserve">benytte nullutslippskjøretøy (el, biogass eller hydrogen). Kravet omfatter </w:t>
            </w:r>
            <w:r w:rsidRPr="00241B26">
              <w:rPr>
                <w:rFonts w:ascii="Arial" w:hAnsi="Arial" w:cs="Arial"/>
                <w:i/>
                <w:iCs/>
                <w:color w:val="000000"/>
              </w:rPr>
              <w:t xml:space="preserve">last </w:t>
            </w:r>
            <w:proofErr w:type="spellStart"/>
            <w:r w:rsidRPr="00241B26">
              <w:rPr>
                <w:rFonts w:ascii="Arial" w:hAnsi="Arial" w:cs="Arial"/>
                <w:i/>
                <w:iCs/>
                <w:color w:val="000000"/>
              </w:rPr>
              <w:t>mile</w:t>
            </w:r>
            <w:proofErr w:type="spellEnd"/>
            <w:r w:rsidRPr="00241B26">
              <w:rPr>
                <w:rFonts w:ascii="Arial" w:hAnsi="Arial" w:cs="Arial"/>
                <w:i/>
                <w:iCs/>
                <w:color w:val="000000"/>
              </w:rPr>
              <w:t xml:space="preserve">, </w:t>
            </w:r>
            <w:r w:rsidRPr="00241B26">
              <w:rPr>
                <w:rFonts w:ascii="Arial" w:hAnsi="Arial" w:cs="Arial"/>
                <w:color w:val="000000"/>
              </w:rPr>
              <w:t>som inkluderer all transport mellom tilbyder kontor/hovedlager</w:t>
            </w:r>
            <w:r>
              <w:rPr>
                <w:rFonts w:ascii="Arial" w:hAnsi="Arial" w:cs="Arial"/>
                <w:color w:val="000000"/>
              </w:rPr>
              <w:t xml:space="preserve"> </w:t>
            </w:r>
            <w:r w:rsidRPr="00241B26">
              <w:rPr>
                <w:rFonts w:ascii="Arial" w:hAnsi="Arial" w:cs="Arial"/>
                <w:color w:val="000000"/>
              </w:rPr>
              <w:t xml:space="preserve">og kundens lokaler i Oslo. </w:t>
            </w:r>
          </w:p>
          <w:p w14:paraId="23DA526D" w14:textId="77777777" w:rsidR="004A1308" w:rsidRPr="00241B26" w:rsidRDefault="004A1308" w:rsidP="004A1308">
            <w:pPr>
              <w:autoSpaceDE w:val="0"/>
              <w:autoSpaceDN w:val="0"/>
              <w:rPr>
                <w:rFonts w:ascii="Arial" w:hAnsi="Arial" w:cs="Arial"/>
                <w:color w:val="000000"/>
              </w:rPr>
            </w:pPr>
          </w:p>
          <w:p w14:paraId="0998DB18" w14:textId="77777777" w:rsidR="004A1308" w:rsidRPr="00241B26" w:rsidRDefault="004A1308" w:rsidP="004A1308">
            <w:pPr>
              <w:autoSpaceDE w:val="0"/>
              <w:autoSpaceDN w:val="0"/>
              <w:rPr>
                <w:rFonts w:ascii="Arial" w:hAnsi="Arial" w:cs="Arial"/>
                <w:color w:val="000000"/>
              </w:rPr>
            </w:pPr>
            <w:r w:rsidRPr="00241B26">
              <w:rPr>
                <w:rFonts w:ascii="Arial" w:hAnsi="Arial" w:cs="Arial"/>
                <w:color w:val="000000"/>
              </w:rPr>
              <w:t>T</w:t>
            </w:r>
            <w:r w:rsidRPr="00241B26">
              <w:rPr>
                <w:rFonts w:ascii="Arial" w:hAnsi="Arial" w:cs="Arial"/>
              </w:rPr>
              <w:t xml:space="preserve">ilbyder </w:t>
            </w:r>
            <w:r w:rsidRPr="00241B26">
              <w:rPr>
                <w:rFonts w:ascii="Arial" w:hAnsi="Arial" w:cs="Arial"/>
                <w:color w:val="000000"/>
              </w:rPr>
              <w:t xml:space="preserve">gis seks måneder fra </w:t>
            </w:r>
            <w:proofErr w:type="spellStart"/>
            <w:r w:rsidRPr="00241B26">
              <w:rPr>
                <w:rFonts w:ascii="Arial" w:hAnsi="Arial" w:cs="Arial"/>
                <w:color w:val="000000"/>
              </w:rPr>
              <w:t>kontraktsstart</w:t>
            </w:r>
            <w:proofErr w:type="spellEnd"/>
            <w:r w:rsidRPr="00241B26">
              <w:rPr>
                <w:rFonts w:ascii="Arial" w:hAnsi="Arial" w:cs="Arial"/>
                <w:color w:val="000000"/>
              </w:rPr>
              <w:t xml:space="preserve"> til å </w:t>
            </w:r>
            <w:proofErr w:type="gramStart"/>
            <w:r w:rsidRPr="00241B26">
              <w:rPr>
                <w:rFonts w:ascii="Arial" w:hAnsi="Arial" w:cs="Arial"/>
                <w:color w:val="000000"/>
              </w:rPr>
              <w:t>implementere</w:t>
            </w:r>
            <w:proofErr w:type="gramEnd"/>
            <w:r w:rsidRPr="00241B26">
              <w:rPr>
                <w:rFonts w:ascii="Arial" w:hAnsi="Arial" w:cs="Arial"/>
                <w:color w:val="000000"/>
              </w:rPr>
              <w:t xml:space="preserve"> dette. Se </w:t>
            </w:r>
            <w:proofErr w:type="spellStart"/>
            <w:r w:rsidRPr="00241B26">
              <w:rPr>
                <w:rFonts w:ascii="Arial" w:hAnsi="Arial" w:cs="Arial"/>
                <w:color w:val="000000"/>
              </w:rPr>
              <w:t>kontraktskrav</w:t>
            </w:r>
            <w:proofErr w:type="spellEnd"/>
            <w:r w:rsidRPr="00241B26">
              <w:rPr>
                <w:rFonts w:ascii="Arial" w:hAnsi="Arial" w:cs="Arial"/>
                <w:color w:val="000000"/>
              </w:rPr>
              <w:t xml:space="preserve"> 3.7.1 Kjøretøy og drivstoff. </w:t>
            </w:r>
          </w:p>
          <w:p w14:paraId="4819E3BC" w14:textId="77777777" w:rsidR="004A1308" w:rsidRPr="00241B26" w:rsidRDefault="004A1308" w:rsidP="004A1308">
            <w:pPr>
              <w:autoSpaceDE w:val="0"/>
              <w:autoSpaceDN w:val="0"/>
              <w:rPr>
                <w:rFonts w:ascii="Arial" w:hAnsi="Arial" w:cs="Arial"/>
              </w:rPr>
            </w:pPr>
          </w:p>
          <w:p w14:paraId="30603369" w14:textId="24429018" w:rsidR="004A1308" w:rsidRPr="0072538A" w:rsidRDefault="004A1308" w:rsidP="004A1308">
            <w:pPr>
              <w:shd w:val="clear" w:color="auto" w:fill="FFFFFF" w:themeFill="background1"/>
              <w:rPr>
                <w:rFonts w:ascii="Arial" w:hAnsi="Arial" w:cs="Arial"/>
                <w:b/>
                <w:bCs/>
                <w:color w:val="000000" w:themeColor="text1"/>
              </w:rPr>
            </w:pPr>
            <w:r w:rsidRPr="00241B26">
              <w:rPr>
                <w:rFonts w:ascii="Arial" w:hAnsi="Arial" w:cs="Arial"/>
                <w:b/>
                <w:bCs/>
              </w:rPr>
              <w:lastRenderedPageBreak/>
              <w:t xml:space="preserve">Tilbyder bes bekrefte dette i J/N feltet. </w:t>
            </w:r>
            <w:r w:rsidRPr="00241B26">
              <w:rPr>
                <w:rFonts w:ascii="Arial" w:hAnsi="Arial" w:cs="Arial"/>
                <w:color w:val="000000"/>
              </w:rPr>
              <w:t xml:space="preserve">  </w:t>
            </w:r>
          </w:p>
        </w:tc>
        <w:tc>
          <w:tcPr>
            <w:tcW w:w="850" w:type="dxa"/>
            <w:shd w:val="clear" w:color="auto" w:fill="FFFFFF" w:themeFill="background1"/>
          </w:tcPr>
          <w:p w14:paraId="75A0FFC2"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3C80B3A8" w14:textId="7CB84BC3"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30790960"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2C42E413" w14:textId="77777777" w:rsidTr="0012501A">
        <w:trPr>
          <w:trHeight w:val="70"/>
        </w:trPr>
        <w:tc>
          <w:tcPr>
            <w:tcW w:w="851" w:type="dxa"/>
            <w:shd w:val="clear" w:color="auto" w:fill="FFFFFF" w:themeFill="background1"/>
          </w:tcPr>
          <w:p w14:paraId="1FFE4287" w14:textId="05E533C1" w:rsidR="004A1308" w:rsidRPr="0072538A" w:rsidRDefault="004A1308" w:rsidP="004A1308">
            <w:pPr>
              <w:shd w:val="clear" w:color="auto" w:fill="FFFFFF" w:themeFill="background1"/>
              <w:rPr>
                <w:rFonts w:ascii="Arial" w:hAnsi="Arial" w:cs="Arial"/>
                <w:b/>
                <w:bCs/>
                <w:color w:val="000000" w:themeColor="text1"/>
              </w:rPr>
            </w:pPr>
            <w:r w:rsidRPr="001E7F24">
              <w:rPr>
                <w:rFonts w:ascii="Arial" w:hAnsi="Arial" w:cs="Arial"/>
                <w:b/>
                <w:bCs/>
                <w:color w:val="000000" w:themeColor="text1"/>
              </w:rPr>
              <w:t>SK</w:t>
            </w:r>
            <w:r>
              <w:rPr>
                <w:rFonts w:ascii="Arial" w:hAnsi="Arial" w:cs="Arial"/>
                <w:b/>
                <w:bCs/>
                <w:color w:val="000000" w:themeColor="text1"/>
              </w:rPr>
              <w:t>20</w:t>
            </w:r>
          </w:p>
        </w:tc>
        <w:tc>
          <w:tcPr>
            <w:tcW w:w="3969" w:type="dxa"/>
            <w:shd w:val="clear" w:color="auto" w:fill="FFFFFF" w:themeFill="background1"/>
          </w:tcPr>
          <w:p w14:paraId="6C1F4AB1" w14:textId="77777777" w:rsidR="004A1308" w:rsidRPr="001E7F24" w:rsidRDefault="004A1308" w:rsidP="004A1308">
            <w:pPr>
              <w:rPr>
                <w:rFonts w:ascii="Arial" w:eastAsia="Arial" w:hAnsi="Arial" w:cs="Arial"/>
              </w:rPr>
            </w:pPr>
            <w:r w:rsidRPr="001E7F24">
              <w:rPr>
                <w:rFonts w:ascii="Arial" w:eastAsia="Arial" w:hAnsi="Arial" w:cs="Arial"/>
              </w:rPr>
              <w:t>Leverandøren skal ikke benytte palmeolje i maten som serveres gjennom denne avtalen.</w:t>
            </w:r>
          </w:p>
          <w:p w14:paraId="07814896" w14:textId="77777777" w:rsidR="004A1308" w:rsidRPr="001E7F24" w:rsidRDefault="004A1308" w:rsidP="004A1308">
            <w:pPr>
              <w:rPr>
                <w:rFonts w:ascii="Arial" w:eastAsia="Arial" w:hAnsi="Arial" w:cs="Arial"/>
              </w:rPr>
            </w:pPr>
          </w:p>
          <w:p w14:paraId="05CA65B5" w14:textId="77777777" w:rsidR="004A1308" w:rsidRPr="001E7F24" w:rsidRDefault="004A1308" w:rsidP="004A1308">
            <w:pPr>
              <w:pStyle w:val="Listeavsnitt"/>
              <w:ind w:left="0"/>
              <w:rPr>
                <w:rFonts w:ascii="Arial" w:eastAsia="Arial" w:hAnsi="Arial" w:cs="Arial"/>
              </w:rPr>
            </w:pPr>
            <w:r w:rsidRPr="001E7F24">
              <w:rPr>
                <w:rFonts w:ascii="Arial" w:eastAsia="Arial" w:hAnsi="Arial" w:cs="Arial"/>
              </w:rPr>
              <w:t xml:space="preserve">Dersom det i enkelte tilfeller er behov for at det gjøres unntak fra dette, skal leverandøren </w:t>
            </w:r>
            <w:r w:rsidRPr="001E7F24">
              <w:rPr>
                <w:rFonts w:ascii="Arial" w:eastAsia="Arial" w:hAnsi="Arial" w:cs="Arial"/>
                <w:i/>
                <w:iCs/>
              </w:rPr>
              <w:t>i forkant</w:t>
            </w:r>
            <w:r w:rsidRPr="001E7F24">
              <w:rPr>
                <w:rFonts w:ascii="Arial" w:eastAsia="Arial" w:hAnsi="Arial" w:cs="Arial"/>
              </w:rPr>
              <w:t xml:space="preserve"> innhente skriftlig aksept fra kunden for å bruke produktene til det spesifikke formålet. </w:t>
            </w:r>
          </w:p>
          <w:p w14:paraId="40AC819C" w14:textId="77777777" w:rsidR="004A1308" w:rsidRPr="001E7F24" w:rsidRDefault="004A1308" w:rsidP="004A1308">
            <w:pPr>
              <w:pStyle w:val="Listeavsnitt"/>
              <w:ind w:left="0"/>
              <w:rPr>
                <w:rFonts w:ascii="Arial" w:eastAsia="Arial" w:hAnsi="Arial" w:cs="Arial"/>
              </w:rPr>
            </w:pPr>
          </w:p>
          <w:p w14:paraId="784AECC9" w14:textId="34F501A2" w:rsidR="004A1308" w:rsidRPr="0072538A" w:rsidRDefault="004A1308" w:rsidP="004A1308">
            <w:pPr>
              <w:shd w:val="clear" w:color="auto" w:fill="FFFFFF" w:themeFill="background1"/>
              <w:rPr>
                <w:rFonts w:ascii="Arial" w:hAnsi="Arial" w:cs="Arial"/>
                <w:b/>
                <w:bCs/>
                <w:color w:val="000000" w:themeColor="text1"/>
              </w:rPr>
            </w:pPr>
            <w:r w:rsidRPr="001E7F24">
              <w:rPr>
                <w:rFonts w:ascii="Arial" w:hAnsi="Arial" w:cs="Arial"/>
                <w:b/>
                <w:bCs/>
              </w:rPr>
              <w:t xml:space="preserve">Tilbyder bes bekrefte dette i J/N feltet. </w:t>
            </w:r>
            <w:r w:rsidRPr="001E7F24">
              <w:rPr>
                <w:rFonts w:ascii="Arial" w:hAnsi="Arial" w:cs="Arial"/>
                <w:color w:val="000000"/>
              </w:rPr>
              <w:t xml:space="preserve">  </w:t>
            </w:r>
          </w:p>
        </w:tc>
        <w:tc>
          <w:tcPr>
            <w:tcW w:w="850" w:type="dxa"/>
            <w:shd w:val="clear" w:color="auto" w:fill="FFFFFF" w:themeFill="background1"/>
          </w:tcPr>
          <w:p w14:paraId="6D6AE09D"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3837E225" w14:textId="453F6E27"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52EB69B3" w14:textId="77777777" w:rsidR="004A1308" w:rsidRPr="0072538A" w:rsidRDefault="004A1308" w:rsidP="004A1308">
            <w:pPr>
              <w:shd w:val="clear" w:color="auto" w:fill="FFFFFF" w:themeFill="background1"/>
              <w:rPr>
                <w:rFonts w:ascii="Arial" w:hAnsi="Arial" w:cs="Arial"/>
                <w:b/>
                <w:bCs/>
                <w:color w:val="000000" w:themeColor="text1"/>
              </w:rPr>
            </w:pPr>
          </w:p>
        </w:tc>
      </w:tr>
      <w:tr w:rsidR="004A1308" w:rsidRPr="00644B9E" w14:paraId="115BA4A1" w14:textId="77777777" w:rsidTr="0012501A">
        <w:trPr>
          <w:trHeight w:val="70"/>
        </w:trPr>
        <w:tc>
          <w:tcPr>
            <w:tcW w:w="851" w:type="dxa"/>
            <w:shd w:val="clear" w:color="auto" w:fill="FFFFFF" w:themeFill="background1"/>
          </w:tcPr>
          <w:p w14:paraId="1D3483E6" w14:textId="0DB726AA" w:rsidR="004A1308" w:rsidRPr="0072538A" w:rsidRDefault="004A1308" w:rsidP="004A1308">
            <w:pPr>
              <w:shd w:val="clear" w:color="auto" w:fill="FFFFFF" w:themeFill="background1"/>
              <w:rPr>
                <w:rFonts w:ascii="Arial" w:hAnsi="Arial" w:cs="Arial"/>
                <w:b/>
                <w:bCs/>
                <w:color w:val="000000" w:themeColor="text1"/>
              </w:rPr>
            </w:pPr>
            <w:r w:rsidRPr="001E7F24">
              <w:rPr>
                <w:rFonts w:ascii="Arial" w:hAnsi="Arial" w:cs="Arial"/>
                <w:b/>
                <w:bCs/>
              </w:rPr>
              <w:t>SK2</w:t>
            </w:r>
            <w:r>
              <w:rPr>
                <w:rFonts w:ascii="Arial" w:hAnsi="Arial" w:cs="Arial"/>
                <w:b/>
                <w:bCs/>
              </w:rPr>
              <w:t>1</w:t>
            </w:r>
          </w:p>
        </w:tc>
        <w:tc>
          <w:tcPr>
            <w:tcW w:w="3969" w:type="dxa"/>
            <w:shd w:val="clear" w:color="auto" w:fill="FFFFFF" w:themeFill="background1"/>
          </w:tcPr>
          <w:p w14:paraId="2E0BF1A8" w14:textId="77777777" w:rsidR="004A1308" w:rsidRPr="001E7F24" w:rsidRDefault="004A1308" w:rsidP="004A1308">
            <w:pPr>
              <w:rPr>
                <w:rFonts w:ascii="Arial" w:hAnsi="Arial" w:cs="Arial"/>
                <w:color w:val="222222"/>
              </w:rPr>
            </w:pPr>
            <w:r w:rsidRPr="001E7F24">
              <w:rPr>
                <w:rFonts w:ascii="Arial" w:hAnsi="Arial" w:cs="Arial"/>
                <w:color w:val="222222"/>
              </w:rPr>
              <w:t xml:space="preserve">Det skal ikke serveres fisk og skalldyr som står oppført på WWFs rødliste med mindre den er sertifisert i henhold til MSC, ASC eller tilsvarende. </w:t>
            </w:r>
          </w:p>
          <w:p w14:paraId="1B428DF4" w14:textId="77777777" w:rsidR="004A1308" w:rsidRPr="001E7F24" w:rsidRDefault="004A1308" w:rsidP="004A1308">
            <w:pPr>
              <w:rPr>
                <w:rFonts w:ascii="Arial" w:hAnsi="Arial" w:cs="Arial"/>
                <w:color w:val="222222"/>
              </w:rPr>
            </w:pPr>
          </w:p>
          <w:p w14:paraId="634C8DE6" w14:textId="77777777" w:rsidR="004A1308" w:rsidRPr="001E7F24" w:rsidRDefault="004A1308" w:rsidP="004A1308">
            <w:pPr>
              <w:rPr>
                <w:rFonts w:ascii="Arial" w:hAnsi="Arial" w:cs="Arial"/>
                <w:color w:val="222222"/>
              </w:rPr>
            </w:pPr>
            <w:r w:rsidRPr="001E7F24">
              <w:rPr>
                <w:rFonts w:ascii="Arial" w:hAnsi="Arial" w:cs="Arial"/>
                <w:color w:val="222222"/>
              </w:rPr>
              <w:t>Hvis det skal serveres fisk og skalldyr som står oppført på WWFs rødliste, skal leverandøren senest to uker etter gjennomført arrangement dokumentere at bruk av fisk og skalldyr var sertifisert i henhold til MSC, ASC eller tilsvarende. Det må vedlegges gyldig sertifikat på at varene er sertifisert i henhold til MSC, ASC eller tilsvarende. Annen egnet dokumentasjon som viser oppfyllelse av kravene til slik sertifisering, vil også bli akseptert. Hvis Leverandøren viser til andre merker/sertifiseringer må det dokumenteres at denne sertifiseringen kan anses likeverdig/tilsvarende.</w:t>
            </w:r>
          </w:p>
          <w:p w14:paraId="0AEC9C9B" w14:textId="77777777" w:rsidR="004A1308" w:rsidRPr="001E7F24" w:rsidRDefault="004A1308" w:rsidP="004A1308">
            <w:pPr>
              <w:rPr>
                <w:rFonts w:ascii="Arial" w:hAnsi="Arial" w:cs="Arial"/>
                <w:color w:val="222222"/>
              </w:rPr>
            </w:pPr>
          </w:p>
          <w:p w14:paraId="02B4BD9D" w14:textId="324096F0" w:rsidR="004A1308" w:rsidRPr="0072538A" w:rsidRDefault="004A1308" w:rsidP="004A1308">
            <w:pPr>
              <w:shd w:val="clear" w:color="auto" w:fill="FFFFFF" w:themeFill="background1"/>
              <w:rPr>
                <w:rFonts w:ascii="Arial" w:hAnsi="Arial" w:cs="Arial"/>
                <w:b/>
                <w:bCs/>
                <w:color w:val="000000" w:themeColor="text1"/>
              </w:rPr>
            </w:pPr>
            <w:r w:rsidRPr="001E7F24">
              <w:rPr>
                <w:rFonts w:ascii="Arial" w:hAnsi="Arial" w:cs="Arial"/>
                <w:b/>
                <w:bCs/>
              </w:rPr>
              <w:t xml:space="preserve">Tilbyder bes bekrefte dette i J/N feltet. </w:t>
            </w:r>
            <w:r w:rsidRPr="001E7F24">
              <w:rPr>
                <w:rFonts w:ascii="Arial" w:hAnsi="Arial" w:cs="Arial"/>
                <w:b/>
                <w:bCs/>
                <w:color w:val="000000"/>
              </w:rPr>
              <w:t xml:space="preserve">  </w:t>
            </w:r>
          </w:p>
        </w:tc>
        <w:tc>
          <w:tcPr>
            <w:tcW w:w="850" w:type="dxa"/>
            <w:shd w:val="clear" w:color="auto" w:fill="FFFFFF" w:themeFill="background1"/>
          </w:tcPr>
          <w:p w14:paraId="6ADAE635" w14:textId="77777777" w:rsidR="004A1308" w:rsidRPr="0072538A" w:rsidRDefault="004A1308" w:rsidP="004A1308">
            <w:pPr>
              <w:shd w:val="clear" w:color="auto" w:fill="FFFFFF" w:themeFill="background1"/>
              <w:rPr>
                <w:rFonts w:ascii="Arial" w:hAnsi="Arial" w:cs="Arial"/>
                <w:b/>
                <w:bCs/>
                <w:color w:val="000000" w:themeColor="text1"/>
              </w:rPr>
            </w:pPr>
          </w:p>
        </w:tc>
        <w:tc>
          <w:tcPr>
            <w:tcW w:w="1701" w:type="dxa"/>
            <w:shd w:val="clear" w:color="auto" w:fill="FFFFFF" w:themeFill="background1"/>
          </w:tcPr>
          <w:p w14:paraId="6ABE659B" w14:textId="2D71A0D1" w:rsidR="004A1308" w:rsidRPr="0025105E" w:rsidRDefault="004A1308" w:rsidP="004A1308">
            <w:pPr>
              <w:shd w:val="clear" w:color="auto" w:fill="FFFFFF" w:themeFill="background1"/>
              <w:rPr>
                <w:rFonts w:ascii="Arial" w:hAnsi="Arial" w:cs="Arial"/>
                <w:color w:val="000000" w:themeColor="text1"/>
              </w:rPr>
            </w:pPr>
            <w:r>
              <w:rPr>
                <w:rFonts w:ascii="Arial" w:hAnsi="Arial" w:cs="Arial"/>
                <w:color w:val="000000" w:themeColor="text1"/>
              </w:rPr>
              <w:t>X</w:t>
            </w:r>
          </w:p>
        </w:tc>
        <w:tc>
          <w:tcPr>
            <w:tcW w:w="1951" w:type="dxa"/>
            <w:shd w:val="clear" w:color="auto" w:fill="FFFFFF" w:themeFill="background1"/>
          </w:tcPr>
          <w:p w14:paraId="254CE0DF" w14:textId="77777777" w:rsidR="004A1308" w:rsidRPr="0072538A" w:rsidRDefault="004A1308" w:rsidP="004A1308">
            <w:pPr>
              <w:shd w:val="clear" w:color="auto" w:fill="FFFFFF" w:themeFill="background1"/>
              <w:rPr>
                <w:rFonts w:ascii="Arial" w:hAnsi="Arial" w:cs="Arial"/>
                <w:b/>
                <w:bCs/>
                <w:color w:val="000000" w:themeColor="text1"/>
              </w:rPr>
            </w:pPr>
          </w:p>
        </w:tc>
      </w:tr>
      <w:bookmarkEnd w:id="16"/>
      <w:bookmarkEnd w:id="17"/>
    </w:tbl>
    <w:p w14:paraId="0EA51BE0" w14:textId="77777777" w:rsidR="0055076A" w:rsidRDefault="0055076A" w:rsidP="0055076A"/>
    <w:p w14:paraId="179EC5DE" w14:textId="77777777" w:rsidR="0055076A" w:rsidRDefault="0055076A" w:rsidP="0055076A"/>
    <w:p w14:paraId="0AC86CA5" w14:textId="77777777" w:rsidR="0055076A" w:rsidRDefault="0055076A" w:rsidP="0055076A"/>
    <w:p w14:paraId="59E531B9" w14:textId="77777777" w:rsidR="0055076A" w:rsidRDefault="0055076A" w:rsidP="0055076A"/>
    <w:p w14:paraId="583A1878" w14:textId="77777777" w:rsidR="0055076A" w:rsidRDefault="0055076A" w:rsidP="0055076A"/>
    <w:p w14:paraId="1C62F48E" w14:textId="77777777" w:rsidR="0055076A" w:rsidRDefault="0055076A" w:rsidP="0055076A"/>
    <w:p w14:paraId="696FED17" w14:textId="77777777" w:rsidR="0055076A" w:rsidRDefault="0055076A" w:rsidP="0055076A"/>
    <w:p w14:paraId="1AC2CE16" w14:textId="77777777" w:rsidR="0055076A" w:rsidRDefault="0055076A" w:rsidP="0055076A"/>
    <w:p w14:paraId="5930B2FA" w14:textId="77777777" w:rsidR="0055076A" w:rsidRDefault="0055076A" w:rsidP="0055076A"/>
    <w:p w14:paraId="3ECD41BA" w14:textId="77777777" w:rsidR="0055076A" w:rsidRDefault="0055076A" w:rsidP="0055076A"/>
    <w:p w14:paraId="2D18F09F" w14:textId="77777777" w:rsidR="00CD1AB0" w:rsidRDefault="00CD1AB0" w:rsidP="0055076A"/>
    <w:p w14:paraId="49903E23" w14:textId="77777777" w:rsidR="00CD1AB0" w:rsidRDefault="00CD1AB0" w:rsidP="0055076A"/>
    <w:p w14:paraId="409C3777" w14:textId="77777777" w:rsidR="0055076A" w:rsidRDefault="0055076A" w:rsidP="0055076A"/>
    <w:p w14:paraId="694D55BC" w14:textId="6C9EB3F0" w:rsidR="003D4E2B" w:rsidRPr="00644B9E" w:rsidRDefault="003D4E2B" w:rsidP="003D4E2B">
      <w:pPr>
        <w:keepNext/>
        <w:keepLines/>
        <w:spacing w:before="600" w:after="240"/>
        <w:outlineLvl w:val="0"/>
        <w:rPr>
          <w:rFonts w:ascii="Arial" w:hAnsi="Arial" w:cs="Arial"/>
          <w:caps/>
          <w:color w:val="000000" w:themeColor="text1"/>
          <w:kern w:val="28"/>
          <w:sz w:val="36"/>
          <w:szCs w:val="36"/>
        </w:rPr>
      </w:pPr>
      <w:bookmarkStart w:id="21" w:name="_Toc231208518"/>
      <w:r w:rsidRPr="00644B9E">
        <w:rPr>
          <w:rFonts w:ascii="Arial" w:hAnsi="Arial" w:cs="Arial"/>
          <w:color w:val="000000" w:themeColor="text1"/>
          <w:kern w:val="28"/>
          <w:sz w:val="36"/>
          <w:szCs w:val="36"/>
        </w:rPr>
        <w:lastRenderedPageBreak/>
        <w:t>Bilag 3: Avrop på rammeavtalen</w:t>
      </w:r>
      <w:bookmarkEnd w:id="21"/>
    </w:p>
    <w:p w14:paraId="56DEFA3E" w14:textId="77777777" w:rsidR="003D4E2B" w:rsidRPr="00B26345" w:rsidRDefault="003D4E2B" w:rsidP="003D4E2B">
      <w:pPr>
        <w:pStyle w:val="Overskrift3"/>
        <w:rPr>
          <w:rFonts w:ascii="Arial" w:eastAsia="Times New Roman" w:hAnsi="Arial" w:cs="Arial"/>
          <w:color w:val="000000" w:themeColor="text1"/>
          <w:sz w:val="22"/>
          <w:szCs w:val="22"/>
        </w:rPr>
      </w:pPr>
      <w:bookmarkStart w:id="22" w:name="_Toc53738237"/>
      <w:bookmarkStart w:id="23" w:name="_Toc62738577"/>
      <w:bookmarkStart w:id="24" w:name="_Toc231208519"/>
      <w:r w:rsidRPr="00B26345">
        <w:rPr>
          <w:rFonts w:ascii="Arial" w:eastAsia="Times New Roman" w:hAnsi="Arial" w:cs="Arial"/>
          <w:color w:val="000000" w:themeColor="text1"/>
          <w:sz w:val="22"/>
          <w:szCs w:val="22"/>
        </w:rPr>
        <w:t>2.1 Rutiner for avrop/bestilling</w:t>
      </w:r>
      <w:bookmarkEnd w:id="22"/>
      <w:bookmarkEnd w:id="23"/>
      <w:bookmarkEnd w:id="24"/>
    </w:p>
    <w:p w14:paraId="4332FA69" w14:textId="412BC4B0" w:rsidR="003D4E2B" w:rsidRPr="00644B9E" w:rsidRDefault="003D4E2B" w:rsidP="003D4E2B">
      <w:pPr>
        <w:spacing w:before="100" w:beforeAutospacing="1" w:after="100" w:afterAutospacing="1"/>
        <w:rPr>
          <w:rFonts w:ascii="Arial" w:hAnsi="Arial" w:cs="Arial"/>
          <w:iCs/>
          <w:snapToGrid w:val="0"/>
          <w:color w:val="000000" w:themeColor="text1"/>
          <w:sz w:val="22"/>
          <w:szCs w:val="20"/>
        </w:rPr>
      </w:pPr>
      <w:r w:rsidRPr="00B26345">
        <w:rPr>
          <w:rFonts w:ascii="Arial" w:hAnsi="Arial" w:cs="Arial"/>
          <w:iCs/>
          <w:snapToGrid w:val="0"/>
          <w:color w:val="000000" w:themeColor="text1"/>
          <w:sz w:val="22"/>
          <w:szCs w:val="20"/>
        </w:rPr>
        <w:t>Bestilling gjennomføres av Kunden via e-post</w:t>
      </w:r>
      <w:r w:rsidR="00B26345" w:rsidRPr="00B26345">
        <w:rPr>
          <w:rFonts w:ascii="Arial" w:hAnsi="Arial" w:cs="Arial"/>
          <w:iCs/>
          <w:snapToGrid w:val="0"/>
          <w:color w:val="000000" w:themeColor="text1"/>
          <w:sz w:val="22"/>
          <w:szCs w:val="20"/>
        </w:rPr>
        <w:t xml:space="preserve">. </w:t>
      </w:r>
      <w:r w:rsidRPr="00B26345">
        <w:rPr>
          <w:rFonts w:ascii="Arial" w:hAnsi="Arial" w:cs="Arial"/>
          <w:iCs/>
          <w:snapToGrid w:val="0"/>
          <w:color w:val="000000" w:themeColor="text1"/>
          <w:sz w:val="22"/>
          <w:szCs w:val="20"/>
        </w:rPr>
        <w:t xml:space="preserve">Bestillingen skal ha henvisning til virksomhet, avdeling og kontaktperson med navn og ansattnummer, samt fakturaadresse og leveringsadresse. Leverandør skal alltid sende en skriftlig bekreftelse innen </w:t>
      </w:r>
      <w:r w:rsidR="00644B9E" w:rsidRPr="00B26345">
        <w:rPr>
          <w:rFonts w:ascii="Arial" w:hAnsi="Arial" w:cs="Arial"/>
          <w:iCs/>
          <w:snapToGrid w:val="0"/>
          <w:color w:val="000000" w:themeColor="text1"/>
          <w:sz w:val="22"/>
          <w:szCs w:val="20"/>
        </w:rPr>
        <w:t>24 timer</w:t>
      </w:r>
      <w:r w:rsidRPr="00B26345">
        <w:rPr>
          <w:rFonts w:ascii="Arial" w:hAnsi="Arial" w:cs="Arial"/>
          <w:iCs/>
          <w:snapToGrid w:val="0"/>
          <w:color w:val="000000" w:themeColor="text1"/>
          <w:sz w:val="22"/>
          <w:szCs w:val="20"/>
        </w:rPr>
        <w:t xml:space="preserve"> til bestiller hos Kunden om at bestilling er mottatt, hvor leveringsdato </w:t>
      </w:r>
      <w:proofErr w:type="gramStart"/>
      <w:r w:rsidRPr="00B26345">
        <w:rPr>
          <w:rFonts w:ascii="Arial" w:hAnsi="Arial" w:cs="Arial"/>
          <w:iCs/>
          <w:snapToGrid w:val="0"/>
          <w:color w:val="000000" w:themeColor="text1"/>
          <w:sz w:val="22"/>
          <w:szCs w:val="20"/>
        </w:rPr>
        <w:t>fremgår</w:t>
      </w:r>
      <w:proofErr w:type="gramEnd"/>
      <w:r w:rsidRPr="00B26345">
        <w:rPr>
          <w:rFonts w:ascii="Arial" w:hAnsi="Arial" w:cs="Arial"/>
          <w:iCs/>
          <w:snapToGrid w:val="0"/>
          <w:color w:val="000000" w:themeColor="text1"/>
          <w:sz w:val="22"/>
          <w:szCs w:val="20"/>
        </w:rPr>
        <w:t>.</w:t>
      </w:r>
      <w:r w:rsidRPr="00644B9E">
        <w:rPr>
          <w:rFonts w:ascii="Arial" w:hAnsi="Arial" w:cs="Arial"/>
          <w:iCs/>
          <w:snapToGrid w:val="0"/>
          <w:color w:val="000000" w:themeColor="text1"/>
          <w:sz w:val="22"/>
          <w:szCs w:val="20"/>
        </w:rPr>
        <w:t xml:space="preserve"> </w:t>
      </w:r>
    </w:p>
    <w:p w14:paraId="15BD587A" w14:textId="77777777" w:rsidR="003D4E2B" w:rsidRPr="00644B9E" w:rsidRDefault="003D4E2B" w:rsidP="003D4E2B">
      <w:pPr>
        <w:rPr>
          <w:rFonts w:ascii="Arial" w:hAnsi="Arial" w:cs="Arial"/>
          <w:color w:val="000000" w:themeColor="text1"/>
        </w:rPr>
      </w:pPr>
    </w:p>
    <w:p w14:paraId="1BF7FAFE" w14:textId="77777777" w:rsidR="003D4E2B" w:rsidRPr="00644B9E" w:rsidRDefault="003D4E2B" w:rsidP="003D4E2B">
      <w:pPr>
        <w:rPr>
          <w:rFonts w:ascii="Arial" w:hAnsi="Arial" w:cs="Arial"/>
          <w:color w:val="000000" w:themeColor="text1"/>
        </w:rPr>
      </w:pPr>
    </w:p>
    <w:p w14:paraId="13649E5E" w14:textId="77777777" w:rsidR="003D4E2B" w:rsidRPr="00644B9E" w:rsidRDefault="003D4E2B" w:rsidP="003D4E2B">
      <w:pPr>
        <w:rPr>
          <w:rFonts w:ascii="Arial" w:hAnsi="Arial" w:cs="Arial"/>
          <w:color w:val="000000" w:themeColor="text1"/>
        </w:rPr>
      </w:pPr>
    </w:p>
    <w:p w14:paraId="161C498D" w14:textId="77777777" w:rsidR="003D4E2B" w:rsidRPr="00644B9E" w:rsidRDefault="003D4E2B" w:rsidP="003D4E2B">
      <w:pPr>
        <w:rPr>
          <w:rFonts w:ascii="Arial" w:hAnsi="Arial" w:cs="Arial"/>
          <w:color w:val="000000" w:themeColor="text1"/>
        </w:rPr>
      </w:pPr>
    </w:p>
    <w:p w14:paraId="563E720D" w14:textId="77777777" w:rsidR="003D4E2B" w:rsidRPr="00644B9E" w:rsidRDefault="003D4E2B" w:rsidP="003D4E2B">
      <w:pPr>
        <w:rPr>
          <w:rFonts w:ascii="Arial" w:hAnsi="Arial" w:cs="Arial"/>
          <w:color w:val="000000" w:themeColor="text1"/>
        </w:rPr>
      </w:pPr>
    </w:p>
    <w:p w14:paraId="34AA2FAB" w14:textId="77777777" w:rsidR="003D4E2B" w:rsidRPr="00644B9E" w:rsidRDefault="003D4E2B" w:rsidP="003D4E2B">
      <w:pPr>
        <w:rPr>
          <w:rFonts w:ascii="Arial" w:hAnsi="Arial" w:cs="Arial"/>
          <w:color w:val="000000" w:themeColor="text1"/>
        </w:rPr>
      </w:pPr>
    </w:p>
    <w:p w14:paraId="7FF38FE1" w14:textId="77777777" w:rsidR="003D4E2B" w:rsidRPr="00644B9E" w:rsidRDefault="003D4E2B" w:rsidP="003D4E2B">
      <w:pPr>
        <w:rPr>
          <w:rFonts w:ascii="Arial" w:hAnsi="Arial" w:cs="Arial"/>
          <w:color w:val="000000" w:themeColor="text1"/>
        </w:rPr>
      </w:pPr>
    </w:p>
    <w:p w14:paraId="3DE3A5FF" w14:textId="77777777" w:rsidR="003D4E2B" w:rsidRPr="00644B9E" w:rsidRDefault="003D4E2B" w:rsidP="003D4E2B">
      <w:pPr>
        <w:rPr>
          <w:rFonts w:ascii="Arial" w:hAnsi="Arial" w:cs="Arial"/>
          <w:color w:val="000000" w:themeColor="text1"/>
        </w:rPr>
      </w:pPr>
    </w:p>
    <w:p w14:paraId="6163F9D5" w14:textId="77777777" w:rsidR="003D4E2B" w:rsidRPr="00644B9E" w:rsidRDefault="003D4E2B" w:rsidP="003D4E2B">
      <w:pPr>
        <w:rPr>
          <w:rFonts w:ascii="Arial" w:hAnsi="Arial" w:cs="Arial"/>
          <w:color w:val="000000" w:themeColor="text1"/>
        </w:rPr>
      </w:pPr>
    </w:p>
    <w:p w14:paraId="5374442F" w14:textId="77777777" w:rsidR="003D4E2B" w:rsidRPr="00644B9E" w:rsidRDefault="003D4E2B" w:rsidP="003D4E2B">
      <w:pPr>
        <w:rPr>
          <w:rFonts w:ascii="Arial" w:hAnsi="Arial" w:cs="Arial"/>
          <w:color w:val="000000" w:themeColor="text1"/>
        </w:rPr>
      </w:pPr>
    </w:p>
    <w:p w14:paraId="2E6896D1" w14:textId="77777777" w:rsidR="003D4E2B" w:rsidRPr="00644B9E" w:rsidRDefault="003D4E2B" w:rsidP="003D4E2B">
      <w:pPr>
        <w:rPr>
          <w:rFonts w:ascii="Arial" w:hAnsi="Arial" w:cs="Arial"/>
          <w:color w:val="000000" w:themeColor="text1"/>
        </w:rPr>
      </w:pPr>
    </w:p>
    <w:p w14:paraId="7D6E9E4C" w14:textId="77777777" w:rsidR="003D4E2B" w:rsidRPr="00644B9E" w:rsidRDefault="003D4E2B" w:rsidP="003D4E2B">
      <w:pPr>
        <w:rPr>
          <w:rFonts w:ascii="Arial" w:hAnsi="Arial" w:cs="Arial"/>
          <w:color w:val="000000" w:themeColor="text1"/>
        </w:rPr>
      </w:pPr>
    </w:p>
    <w:p w14:paraId="17BBC9AA" w14:textId="77777777" w:rsidR="003D4E2B" w:rsidRPr="00644B9E" w:rsidRDefault="003D4E2B" w:rsidP="003D4E2B">
      <w:pPr>
        <w:rPr>
          <w:rFonts w:ascii="Arial" w:hAnsi="Arial" w:cs="Arial"/>
          <w:color w:val="000000" w:themeColor="text1"/>
        </w:rPr>
      </w:pPr>
    </w:p>
    <w:p w14:paraId="1A344292" w14:textId="77777777" w:rsidR="003D4E2B" w:rsidRPr="00644B9E" w:rsidRDefault="003D4E2B" w:rsidP="003D4E2B">
      <w:pPr>
        <w:rPr>
          <w:rFonts w:ascii="Arial" w:hAnsi="Arial" w:cs="Arial"/>
          <w:color w:val="000000" w:themeColor="text1"/>
        </w:rPr>
      </w:pPr>
    </w:p>
    <w:p w14:paraId="61EA9D46" w14:textId="77777777" w:rsidR="003D4E2B" w:rsidRPr="00644B9E" w:rsidRDefault="003D4E2B" w:rsidP="003D4E2B">
      <w:pPr>
        <w:rPr>
          <w:rFonts w:ascii="Arial" w:hAnsi="Arial" w:cs="Arial"/>
          <w:color w:val="000000" w:themeColor="text1"/>
        </w:rPr>
      </w:pPr>
    </w:p>
    <w:p w14:paraId="00A07627" w14:textId="77777777" w:rsidR="003D4E2B" w:rsidRPr="00644B9E" w:rsidRDefault="003D4E2B" w:rsidP="003D4E2B">
      <w:pPr>
        <w:rPr>
          <w:rFonts w:ascii="Arial" w:hAnsi="Arial" w:cs="Arial"/>
          <w:color w:val="000000" w:themeColor="text1"/>
        </w:rPr>
      </w:pPr>
    </w:p>
    <w:p w14:paraId="26E162FA" w14:textId="77777777" w:rsidR="003D4E2B" w:rsidRPr="00644B9E" w:rsidRDefault="003D4E2B" w:rsidP="003D4E2B">
      <w:pPr>
        <w:rPr>
          <w:rFonts w:ascii="Arial" w:hAnsi="Arial" w:cs="Arial"/>
          <w:color w:val="000000" w:themeColor="text1"/>
        </w:rPr>
      </w:pPr>
    </w:p>
    <w:p w14:paraId="2F9EDC20" w14:textId="77777777" w:rsidR="003D4E2B" w:rsidRPr="00644B9E" w:rsidRDefault="003D4E2B" w:rsidP="003D4E2B">
      <w:pPr>
        <w:rPr>
          <w:rFonts w:ascii="Arial" w:hAnsi="Arial" w:cs="Arial"/>
          <w:color w:val="000000" w:themeColor="text1"/>
        </w:rPr>
      </w:pPr>
    </w:p>
    <w:p w14:paraId="7C6F8BA7" w14:textId="77777777" w:rsidR="003D4E2B" w:rsidRPr="00644B9E" w:rsidRDefault="003D4E2B" w:rsidP="003D4E2B">
      <w:pPr>
        <w:rPr>
          <w:rFonts w:ascii="Arial" w:hAnsi="Arial" w:cs="Arial"/>
          <w:color w:val="000000" w:themeColor="text1"/>
        </w:rPr>
      </w:pPr>
    </w:p>
    <w:p w14:paraId="5E4D8DEC" w14:textId="77777777" w:rsidR="003D4E2B" w:rsidRPr="00644B9E" w:rsidRDefault="003D4E2B" w:rsidP="003D4E2B">
      <w:pPr>
        <w:rPr>
          <w:rFonts w:ascii="Arial" w:hAnsi="Arial" w:cs="Arial"/>
          <w:color w:val="000000" w:themeColor="text1"/>
        </w:rPr>
      </w:pPr>
    </w:p>
    <w:p w14:paraId="604A8FE4" w14:textId="77777777" w:rsidR="003D4E2B" w:rsidRPr="00644B9E" w:rsidRDefault="003D4E2B" w:rsidP="003D4E2B">
      <w:pPr>
        <w:rPr>
          <w:rFonts w:ascii="Arial" w:hAnsi="Arial" w:cs="Arial"/>
          <w:color w:val="000000" w:themeColor="text1"/>
        </w:rPr>
      </w:pPr>
    </w:p>
    <w:p w14:paraId="3BB29BF2" w14:textId="77777777" w:rsidR="00644B9E" w:rsidRDefault="00644B9E" w:rsidP="003D4E2B">
      <w:pPr>
        <w:rPr>
          <w:rFonts w:ascii="Arial" w:hAnsi="Arial" w:cs="Arial"/>
          <w:color w:val="000000" w:themeColor="text1"/>
        </w:rPr>
      </w:pPr>
    </w:p>
    <w:p w14:paraId="2672DFDE" w14:textId="77777777" w:rsidR="00644B9E" w:rsidRDefault="00644B9E" w:rsidP="003D4E2B">
      <w:pPr>
        <w:rPr>
          <w:rFonts w:ascii="Arial" w:hAnsi="Arial" w:cs="Arial"/>
          <w:color w:val="000000" w:themeColor="text1"/>
        </w:rPr>
      </w:pPr>
    </w:p>
    <w:p w14:paraId="13F4DA43" w14:textId="77777777" w:rsidR="003039D7" w:rsidRDefault="003039D7" w:rsidP="003D4E2B">
      <w:pPr>
        <w:rPr>
          <w:rFonts w:ascii="Arial" w:hAnsi="Arial" w:cs="Arial"/>
          <w:color w:val="000000" w:themeColor="text1"/>
        </w:rPr>
      </w:pPr>
    </w:p>
    <w:p w14:paraId="6B825601" w14:textId="77777777" w:rsidR="003039D7" w:rsidRDefault="003039D7" w:rsidP="003D4E2B">
      <w:pPr>
        <w:rPr>
          <w:rFonts w:ascii="Arial" w:hAnsi="Arial" w:cs="Arial"/>
          <w:color w:val="000000" w:themeColor="text1"/>
        </w:rPr>
      </w:pPr>
    </w:p>
    <w:p w14:paraId="2EE825DB" w14:textId="77777777" w:rsidR="003039D7" w:rsidRDefault="003039D7" w:rsidP="003D4E2B">
      <w:pPr>
        <w:rPr>
          <w:rFonts w:ascii="Arial" w:hAnsi="Arial" w:cs="Arial"/>
          <w:color w:val="000000" w:themeColor="text1"/>
        </w:rPr>
      </w:pPr>
    </w:p>
    <w:p w14:paraId="12D6D2D0" w14:textId="77777777" w:rsidR="003039D7" w:rsidRDefault="003039D7" w:rsidP="003D4E2B">
      <w:pPr>
        <w:rPr>
          <w:rFonts w:ascii="Arial" w:hAnsi="Arial" w:cs="Arial"/>
          <w:color w:val="000000" w:themeColor="text1"/>
        </w:rPr>
      </w:pPr>
    </w:p>
    <w:p w14:paraId="104E64FA" w14:textId="77777777" w:rsidR="003039D7" w:rsidRDefault="003039D7" w:rsidP="003D4E2B">
      <w:pPr>
        <w:rPr>
          <w:rFonts w:ascii="Arial" w:hAnsi="Arial" w:cs="Arial"/>
          <w:color w:val="000000" w:themeColor="text1"/>
        </w:rPr>
      </w:pPr>
    </w:p>
    <w:p w14:paraId="3B57D3F7" w14:textId="77777777" w:rsidR="003039D7" w:rsidRDefault="003039D7" w:rsidP="003D4E2B">
      <w:pPr>
        <w:rPr>
          <w:rFonts w:ascii="Arial" w:hAnsi="Arial" w:cs="Arial"/>
          <w:color w:val="000000" w:themeColor="text1"/>
        </w:rPr>
      </w:pPr>
    </w:p>
    <w:p w14:paraId="40B250BA" w14:textId="77777777" w:rsidR="003039D7" w:rsidRDefault="003039D7" w:rsidP="003D4E2B">
      <w:pPr>
        <w:rPr>
          <w:rFonts w:ascii="Arial" w:hAnsi="Arial" w:cs="Arial"/>
          <w:color w:val="000000" w:themeColor="text1"/>
        </w:rPr>
      </w:pPr>
    </w:p>
    <w:p w14:paraId="23DC24ED" w14:textId="77777777" w:rsidR="003039D7" w:rsidRDefault="003039D7" w:rsidP="003D4E2B">
      <w:pPr>
        <w:rPr>
          <w:rFonts w:ascii="Arial" w:hAnsi="Arial" w:cs="Arial"/>
          <w:color w:val="000000" w:themeColor="text1"/>
        </w:rPr>
      </w:pPr>
    </w:p>
    <w:p w14:paraId="4313F04F" w14:textId="77777777" w:rsidR="003039D7" w:rsidRPr="00644B9E" w:rsidRDefault="003039D7" w:rsidP="003D4E2B">
      <w:pPr>
        <w:rPr>
          <w:rFonts w:ascii="Arial" w:hAnsi="Arial" w:cs="Arial"/>
          <w:color w:val="000000" w:themeColor="text1"/>
        </w:rPr>
      </w:pPr>
    </w:p>
    <w:p w14:paraId="43DA59B4" w14:textId="77777777" w:rsidR="003D4E2B" w:rsidRPr="00644B9E" w:rsidRDefault="003D4E2B" w:rsidP="003D4E2B">
      <w:pPr>
        <w:rPr>
          <w:rFonts w:ascii="Arial" w:hAnsi="Arial" w:cs="Arial"/>
          <w:color w:val="000000" w:themeColor="text1"/>
        </w:rPr>
      </w:pPr>
    </w:p>
    <w:p w14:paraId="2AB0168C" w14:textId="77777777" w:rsidR="003D4E2B" w:rsidRPr="00644B9E" w:rsidRDefault="003D4E2B" w:rsidP="003D4E2B">
      <w:pPr>
        <w:keepNext/>
        <w:keepLines/>
        <w:spacing w:before="600" w:after="240"/>
        <w:outlineLvl w:val="0"/>
        <w:rPr>
          <w:rFonts w:ascii="Arial" w:hAnsi="Arial" w:cs="Arial"/>
          <w:caps/>
          <w:color w:val="000000" w:themeColor="text1"/>
          <w:sz w:val="36"/>
          <w:szCs w:val="36"/>
        </w:rPr>
      </w:pPr>
      <w:bookmarkStart w:id="25" w:name="_Toc153266131"/>
      <w:bookmarkStart w:id="26" w:name="_Toc431201889"/>
      <w:bookmarkStart w:id="27" w:name="_Toc231208520"/>
      <w:r w:rsidRPr="00644B9E">
        <w:rPr>
          <w:rFonts w:ascii="Arial" w:hAnsi="Arial" w:cs="Arial"/>
          <w:color w:val="000000" w:themeColor="text1"/>
          <w:kern w:val="28"/>
          <w:sz w:val="36"/>
          <w:szCs w:val="36"/>
        </w:rPr>
        <w:lastRenderedPageBreak/>
        <w:t>Bilag 4: Administrative bestemmelser</w:t>
      </w:r>
      <w:bookmarkEnd w:id="25"/>
      <w:bookmarkEnd w:id="26"/>
      <w:bookmarkEnd w:id="27"/>
      <w:r w:rsidRPr="00644B9E">
        <w:rPr>
          <w:rFonts w:ascii="Arial" w:hAnsi="Arial" w:cs="Arial"/>
          <w:color w:val="000000" w:themeColor="text1"/>
          <w:kern w:val="28"/>
          <w:sz w:val="36"/>
          <w:szCs w:val="36"/>
        </w:rPr>
        <w:t xml:space="preserve"> </w:t>
      </w:r>
    </w:p>
    <w:p w14:paraId="405DCFA0" w14:textId="77777777" w:rsidR="003D4E2B" w:rsidRPr="00644B9E" w:rsidRDefault="003D4E2B" w:rsidP="003D4E2B">
      <w:pPr>
        <w:pStyle w:val="Overskrift3"/>
        <w:rPr>
          <w:rFonts w:ascii="Arial" w:hAnsi="Arial" w:cs="Arial"/>
          <w:color w:val="000000" w:themeColor="text1"/>
        </w:rPr>
      </w:pPr>
      <w:bookmarkStart w:id="28" w:name="_Toc231208521"/>
      <w:r w:rsidRPr="00644B9E">
        <w:rPr>
          <w:rFonts w:ascii="Arial" w:hAnsi="Arial" w:cs="Arial"/>
          <w:color w:val="000000" w:themeColor="text1"/>
        </w:rPr>
        <w:t>4.1 Representanter for partene</w:t>
      </w:r>
      <w:bookmarkEnd w:id="28"/>
    </w:p>
    <w:p w14:paraId="69F31400" w14:textId="77777777" w:rsidR="003D4E2B" w:rsidRPr="00644B9E" w:rsidRDefault="003D4E2B" w:rsidP="003D4E2B">
      <w:pPr>
        <w:rPr>
          <w:rFonts w:ascii="Arial" w:hAnsi="Arial" w:cs="Arial"/>
          <w:color w:val="000000" w:themeColor="text1"/>
        </w:rPr>
      </w:pPr>
    </w:p>
    <w:p w14:paraId="2D532CE7" w14:textId="77777777" w:rsidR="003D4E2B" w:rsidRPr="00644B9E" w:rsidRDefault="003D4E2B" w:rsidP="003D4E2B">
      <w:pPr>
        <w:rPr>
          <w:rFonts w:ascii="Arial" w:hAnsi="Arial" w:cs="Arial"/>
          <w:color w:val="000000" w:themeColor="text1"/>
          <w:sz w:val="22"/>
          <w:szCs w:val="22"/>
          <w:u w:val="single"/>
        </w:rPr>
      </w:pPr>
      <w:r w:rsidRPr="00644B9E">
        <w:rPr>
          <w:rFonts w:ascii="Arial" w:hAnsi="Arial" w:cs="Arial"/>
          <w:color w:val="000000" w:themeColor="text1"/>
          <w:sz w:val="22"/>
          <w:szCs w:val="22"/>
          <w:u w:val="single"/>
        </w:rPr>
        <w:t>Bemyndiget representant for Kunden:</w:t>
      </w:r>
    </w:p>
    <w:p w14:paraId="6AEE58C8" w14:textId="1481DE4E"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Navn:</w:t>
      </w:r>
      <w:r w:rsidR="00B26345">
        <w:rPr>
          <w:rFonts w:ascii="Arial" w:hAnsi="Arial" w:cs="Arial"/>
          <w:color w:val="000000" w:themeColor="text1"/>
          <w:sz w:val="22"/>
          <w:szCs w:val="22"/>
        </w:rPr>
        <w:t xml:space="preserve"> Eva Måge Brown </w:t>
      </w:r>
    </w:p>
    <w:p w14:paraId="54D0D9B4" w14:textId="0B957AA3"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 xml:space="preserve">Tittel: </w:t>
      </w:r>
      <w:r w:rsidR="00B26345">
        <w:rPr>
          <w:rFonts w:ascii="Arial" w:hAnsi="Arial" w:cs="Arial"/>
          <w:color w:val="000000" w:themeColor="text1"/>
          <w:sz w:val="22"/>
          <w:szCs w:val="22"/>
        </w:rPr>
        <w:t>Avdelingsdirektør</w:t>
      </w:r>
    </w:p>
    <w:p w14:paraId="6B3CC1B4" w14:textId="009057EA"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 xml:space="preserve">Adresse: </w:t>
      </w:r>
      <w:r w:rsidR="00B26345">
        <w:rPr>
          <w:rFonts w:ascii="Arial" w:hAnsi="Arial" w:cs="Arial"/>
          <w:color w:val="000000" w:themeColor="text1"/>
          <w:sz w:val="22"/>
          <w:szCs w:val="22"/>
        </w:rPr>
        <w:t>Akersgata 59</w:t>
      </w:r>
    </w:p>
    <w:p w14:paraId="14E00523" w14:textId="783940F0"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 xml:space="preserve">Telefon: </w:t>
      </w:r>
      <w:r w:rsidR="00B26345" w:rsidRPr="00B26345">
        <w:rPr>
          <w:rFonts w:ascii="Arial" w:hAnsi="Arial" w:cs="Arial"/>
          <w:color w:val="000000" w:themeColor="text1"/>
          <w:sz w:val="22"/>
          <w:szCs w:val="22"/>
        </w:rPr>
        <w:t>95060003</w:t>
      </w:r>
    </w:p>
    <w:p w14:paraId="7131D52C" w14:textId="0D2C9F53" w:rsidR="003D4E2B" w:rsidRPr="00644B9E" w:rsidRDefault="003D4E2B" w:rsidP="003D4E2B">
      <w:pPr>
        <w:spacing w:line="480" w:lineRule="auto"/>
        <w:rPr>
          <w:rFonts w:ascii="Arial" w:hAnsi="Arial" w:cs="Arial"/>
          <w:color w:val="000000" w:themeColor="text1"/>
          <w:sz w:val="22"/>
          <w:szCs w:val="22"/>
        </w:rPr>
      </w:pPr>
      <w:r w:rsidRPr="00644B9E">
        <w:rPr>
          <w:rFonts w:ascii="Arial" w:hAnsi="Arial" w:cs="Arial"/>
          <w:color w:val="000000" w:themeColor="text1"/>
          <w:sz w:val="22"/>
          <w:szCs w:val="22"/>
        </w:rPr>
        <w:t xml:space="preserve">E-post: </w:t>
      </w:r>
      <w:hyperlink r:id="rId14" w:history="1">
        <w:r w:rsidR="00B26345" w:rsidRPr="00B861B4">
          <w:rPr>
            <w:rStyle w:val="Hyperkobling"/>
            <w:rFonts w:ascii="Arial" w:hAnsi="Arial" w:cs="Arial"/>
            <w:sz w:val="22"/>
            <w:szCs w:val="22"/>
          </w:rPr>
          <w:t>Eva-Mage.Brown@dss.dep.no</w:t>
        </w:r>
      </w:hyperlink>
      <w:r w:rsidR="00B26345">
        <w:rPr>
          <w:rFonts w:ascii="Arial" w:hAnsi="Arial" w:cs="Arial"/>
          <w:color w:val="000000" w:themeColor="text1"/>
          <w:sz w:val="22"/>
          <w:szCs w:val="22"/>
        </w:rPr>
        <w:t xml:space="preserve"> </w:t>
      </w:r>
    </w:p>
    <w:p w14:paraId="1FCBE170" w14:textId="77777777" w:rsidR="003D4E2B" w:rsidRPr="00644B9E" w:rsidRDefault="003D4E2B" w:rsidP="003D4E2B">
      <w:pPr>
        <w:rPr>
          <w:rFonts w:ascii="Arial" w:hAnsi="Arial" w:cs="Arial"/>
          <w:color w:val="000000" w:themeColor="text1"/>
          <w:sz w:val="22"/>
          <w:szCs w:val="22"/>
        </w:rPr>
      </w:pPr>
    </w:p>
    <w:p w14:paraId="6B944141" w14:textId="77777777" w:rsidR="003D4E2B" w:rsidRPr="00644B9E" w:rsidRDefault="003D4E2B" w:rsidP="003D4E2B">
      <w:pPr>
        <w:rPr>
          <w:rFonts w:ascii="Arial" w:hAnsi="Arial" w:cs="Arial"/>
          <w:color w:val="000000" w:themeColor="text1"/>
          <w:sz w:val="22"/>
          <w:szCs w:val="22"/>
          <w:u w:val="single"/>
        </w:rPr>
      </w:pPr>
      <w:r w:rsidRPr="00644B9E">
        <w:rPr>
          <w:rFonts w:ascii="Arial" w:hAnsi="Arial" w:cs="Arial"/>
          <w:color w:val="000000" w:themeColor="text1"/>
          <w:sz w:val="22"/>
          <w:szCs w:val="22"/>
          <w:u w:val="single"/>
        </w:rPr>
        <w:t>Bemyndiget representant for Leverandøren:</w:t>
      </w:r>
    </w:p>
    <w:p w14:paraId="319843F7"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Navn:</w:t>
      </w:r>
    </w:p>
    <w:p w14:paraId="39741D31"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Tittel:</w:t>
      </w:r>
    </w:p>
    <w:p w14:paraId="3690BF10"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Adresse:</w:t>
      </w:r>
    </w:p>
    <w:p w14:paraId="69FE8F9E"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Telefon:</w:t>
      </w:r>
    </w:p>
    <w:p w14:paraId="65D89330"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E-post:</w:t>
      </w:r>
    </w:p>
    <w:p w14:paraId="40937CC4" w14:textId="77777777" w:rsidR="003D4E2B" w:rsidRPr="00644B9E" w:rsidRDefault="003D4E2B" w:rsidP="003D4E2B">
      <w:pPr>
        <w:rPr>
          <w:rFonts w:ascii="Arial" w:hAnsi="Arial" w:cs="Arial"/>
          <w:color w:val="000000" w:themeColor="text1"/>
          <w:sz w:val="22"/>
          <w:szCs w:val="22"/>
        </w:rPr>
      </w:pPr>
    </w:p>
    <w:p w14:paraId="75264D5B"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Dersom bemyndiget representant for en part skiftes ut, skal den andre part bli skriftlig varslet 10 virkedager i forkant.</w:t>
      </w:r>
    </w:p>
    <w:p w14:paraId="59729A50" w14:textId="77777777" w:rsidR="003D4E2B" w:rsidRPr="00644B9E" w:rsidRDefault="003D4E2B" w:rsidP="003D4E2B">
      <w:pPr>
        <w:rPr>
          <w:rFonts w:ascii="Arial" w:hAnsi="Arial" w:cs="Arial"/>
          <w:color w:val="000000" w:themeColor="text1"/>
          <w:sz w:val="22"/>
          <w:szCs w:val="22"/>
        </w:rPr>
      </w:pPr>
    </w:p>
    <w:p w14:paraId="1C96CB74" w14:textId="77777777" w:rsidR="003D4E2B" w:rsidRPr="00644B9E" w:rsidRDefault="003D4E2B" w:rsidP="003D4E2B">
      <w:pPr>
        <w:pStyle w:val="Overskrift3"/>
        <w:rPr>
          <w:rFonts w:ascii="Arial" w:hAnsi="Arial" w:cs="Arial"/>
          <w:color w:val="000000" w:themeColor="text1"/>
        </w:rPr>
      </w:pPr>
      <w:bookmarkStart w:id="29" w:name="_Toc231208522"/>
      <w:r w:rsidRPr="00644B9E">
        <w:rPr>
          <w:rFonts w:ascii="Arial" w:hAnsi="Arial" w:cs="Arial"/>
          <w:color w:val="000000" w:themeColor="text1"/>
        </w:rPr>
        <w:t>4.2 Avtalen punkt 1.5 Partenes representanter</w:t>
      </w:r>
      <w:bookmarkEnd w:id="29"/>
    </w:p>
    <w:p w14:paraId="6007D331" w14:textId="77777777" w:rsidR="003D4E2B" w:rsidRPr="00644B9E" w:rsidRDefault="003D4E2B" w:rsidP="003D4E2B">
      <w:pPr>
        <w:rPr>
          <w:rFonts w:ascii="Arial" w:hAnsi="Arial" w:cs="Arial"/>
          <w:color w:val="000000" w:themeColor="text1"/>
          <w:sz w:val="22"/>
          <w:szCs w:val="22"/>
          <w:u w:val="single"/>
        </w:rPr>
      </w:pPr>
    </w:p>
    <w:p w14:paraId="273DE588" w14:textId="77777777" w:rsidR="003D4E2B" w:rsidRPr="00B26345" w:rsidRDefault="003D4E2B" w:rsidP="003D4E2B">
      <w:pPr>
        <w:rPr>
          <w:rFonts w:ascii="Arial" w:hAnsi="Arial" w:cs="Arial"/>
          <w:color w:val="000000" w:themeColor="text1"/>
          <w:sz w:val="22"/>
          <w:szCs w:val="22"/>
          <w:u w:val="single"/>
        </w:rPr>
      </w:pPr>
      <w:r w:rsidRPr="00B26345">
        <w:rPr>
          <w:rFonts w:ascii="Arial" w:hAnsi="Arial" w:cs="Arial"/>
          <w:color w:val="000000" w:themeColor="text1"/>
          <w:sz w:val="22"/>
          <w:szCs w:val="22"/>
          <w:u w:val="single"/>
        </w:rPr>
        <w:t>Daglig kontaktperson for Kunden:</w:t>
      </w:r>
    </w:p>
    <w:p w14:paraId="0C9B4702" w14:textId="0E0E9903" w:rsidR="003D4E2B" w:rsidRPr="00B26345" w:rsidRDefault="003D4E2B" w:rsidP="003D4E2B">
      <w:pPr>
        <w:rPr>
          <w:rFonts w:ascii="Arial" w:hAnsi="Arial" w:cs="Arial"/>
          <w:color w:val="000000" w:themeColor="text1"/>
          <w:sz w:val="22"/>
          <w:szCs w:val="22"/>
        </w:rPr>
      </w:pPr>
      <w:r w:rsidRPr="00B26345">
        <w:rPr>
          <w:rFonts w:ascii="Arial" w:hAnsi="Arial" w:cs="Arial"/>
          <w:color w:val="000000" w:themeColor="text1"/>
          <w:sz w:val="22"/>
          <w:szCs w:val="22"/>
        </w:rPr>
        <w:t>Navn:</w:t>
      </w:r>
      <w:r w:rsidR="00E300C9" w:rsidRPr="00B26345">
        <w:rPr>
          <w:rFonts w:ascii="Arial" w:hAnsi="Arial" w:cs="Arial"/>
          <w:color w:val="000000" w:themeColor="text1"/>
          <w:sz w:val="22"/>
          <w:szCs w:val="22"/>
        </w:rPr>
        <w:t xml:space="preserve"> Lars Brambani</w:t>
      </w:r>
    </w:p>
    <w:p w14:paraId="3BFFDED6" w14:textId="0139453F" w:rsidR="003D4E2B" w:rsidRPr="00B26345" w:rsidRDefault="003D4E2B" w:rsidP="003D4E2B">
      <w:pPr>
        <w:rPr>
          <w:rFonts w:ascii="Arial" w:hAnsi="Arial" w:cs="Arial"/>
          <w:color w:val="000000" w:themeColor="text1"/>
          <w:sz w:val="22"/>
          <w:szCs w:val="22"/>
        </w:rPr>
      </w:pPr>
      <w:r w:rsidRPr="00B26345">
        <w:rPr>
          <w:rFonts w:ascii="Arial" w:hAnsi="Arial" w:cs="Arial"/>
          <w:color w:val="000000" w:themeColor="text1"/>
          <w:sz w:val="22"/>
          <w:szCs w:val="22"/>
        </w:rPr>
        <w:t>Tittel:</w:t>
      </w:r>
      <w:r w:rsidR="00B26345">
        <w:rPr>
          <w:rFonts w:ascii="Arial" w:hAnsi="Arial" w:cs="Arial"/>
          <w:color w:val="000000" w:themeColor="text1"/>
          <w:sz w:val="22"/>
          <w:szCs w:val="22"/>
        </w:rPr>
        <w:t xml:space="preserve"> </w:t>
      </w:r>
      <w:r w:rsidR="00E300C9" w:rsidRPr="00B26345">
        <w:rPr>
          <w:rFonts w:ascii="Arial" w:hAnsi="Arial" w:cs="Arial"/>
          <w:color w:val="000000" w:themeColor="text1"/>
          <w:sz w:val="22"/>
          <w:szCs w:val="22"/>
        </w:rPr>
        <w:t>Underdirektør</w:t>
      </w:r>
    </w:p>
    <w:p w14:paraId="621479AD" w14:textId="472568FB" w:rsidR="003D4E2B" w:rsidRPr="00B26345" w:rsidRDefault="003D4E2B" w:rsidP="003D4E2B">
      <w:pPr>
        <w:rPr>
          <w:rFonts w:ascii="Arial" w:hAnsi="Arial" w:cs="Arial"/>
          <w:color w:val="000000" w:themeColor="text1"/>
          <w:sz w:val="22"/>
          <w:szCs w:val="22"/>
        </w:rPr>
      </w:pPr>
      <w:r w:rsidRPr="00B26345">
        <w:rPr>
          <w:rFonts w:ascii="Arial" w:hAnsi="Arial" w:cs="Arial"/>
          <w:color w:val="000000" w:themeColor="text1"/>
          <w:sz w:val="22"/>
          <w:szCs w:val="22"/>
        </w:rPr>
        <w:t>Adresse:</w:t>
      </w:r>
      <w:r w:rsidR="00B26345">
        <w:rPr>
          <w:rFonts w:ascii="Arial" w:hAnsi="Arial" w:cs="Arial"/>
          <w:color w:val="000000" w:themeColor="text1"/>
          <w:sz w:val="22"/>
          <w:szCs w:val="22"/>
        </w:rPr>
        <w:t xml:space="preserve"> </w:t>
      </w:r>
      <w:r w:rsidR="00E300C9" w:rsidRPr="00B26345">
        <w:rPr>
          <w:rFonts w:ascii="Arial" w:hAnsi="Arial" w:cs="Arial"/>
          <w:color w:val="000000" w:themeColor="text1"/>
          <w:sz w:val="22"/>
          <w:szCs w:val="22"/>
        </w:rPr>
        <w:t>Parkveien 45</w:t>
      </w:r>
    </w:p>
    <w:p w14:paraId="468CDC0E" w14:textId="435B9CD6" w:rsidR="003D4E2B" w:rsidRPr="00B26345" w:rsidRDefault="003D4E2B" w:rsidP="003D4E2B">
      <w:pPr>
        <w:rPr>
          <w:rFonts w:ascii="Arial" w:hAnsi="Arial" w:cs="Arial"/>
          <w:color w:val="000000" w:themeColor="text1"/>
          <w:sz w:val="22"/>
          <w:szCs w:val="22"/>
        </w:rPr>
      </w:pPr>
      <w:r w:rsidRPr="00B26345">
        <w:rPr>
          <w:rFonts w:ascii="Arial" w:hAnsi="Arial" w:cs="Arial"/>
          <w:color w:val="000000" w:themeColor="text1"/>
          <w:sz w:val="22"/>
          <w:szCs w:val="22"/>
        </w:rPr>
        <w:t>Telefon:</w:t>
      </w:r>
      <w:r w:rsidR="00E300C9" w:rsidRPr="00B26345">
        <w:rPr>
          <w:rFonts w:ascii="Arial" w:hAnsi="Arial" w:cs="Arial"/>
          <w:color w:val="000000" w:themeColor="text1"/>
          <w:sz w:val="22"/>
          <w:szCs w:val="22"/>
        </w:rPr>
        <w:t xml:space="preserve"> 482 08 300</w:t>
      </w:r>
    </w:p>
    <w:p w14:paraId="24E2E8BE" w14:textId="68AF6609" w:rsidR="003D4E2B" w:rsidRPr="00644B9E" w:rsidRDefault="003D4E2B" w:rsidP="003D4E2B">
      <w:pPr>
        <w:rPr>
          <w:rFonts w:ascii="Arial" w:hAnsi="Arial" w:cs="Arial"/>
          <w:color w:val="000000" w:themeColor="text1"/>
          <w:sz w:val="22"/>
          <w:szCs w:val="22"/>
        </w:rPr>
      </w:pPr>
      <w:r w:rsidRPr="00B26345">
        <w:rPr>
          <w:rFonts w:ascii="Arial" w:hAnsi="Arial" w:cs="Arial"/>
          <w:color w:val="000000" w:themeColor="text1"/>
          <w:sz w:val="22"/>
          <w:szCs w:val="22"/>
        </w:rPr>
        <w:t>E-post:</w:t>
      </w:r>
      <w:r w:rsidR="00E300C9" w:rsidRPr="00B26345">
        <w:rPr>
          <w:rFonts w:ascii="Arial" w:hAnsi="Arial" w:cs="Arial"/>
          <w:color w:val="000000" w:themeColor="text1"/>
          <w:sz w:val="22"/>
          <w:szCs w:val="22"/>
        </w:rPr>
        <w:t xml:space="preserve"> </w:t>
      </w:r>
      <w:hyperlink r:id="rId15" w:history="1">
        <w:r w:rsidR="00B26345" w:rsidRPr="00B861B4">
          <w:rPr>
            <w:rStyle w:val="Hyperkobling"/>
            <w:rFonts w:ascii="Arial" w:hAnsi="Arial" w:cs="Arial"/>
            <w:sz w:val="22"/>
            <w:szCs w:val="22"/>
          </w:rPr>
          <w:t>lars.brambani@dss.dep.no</w:t>
        </w:r>
      </w:hyperlink>
      <w:r w:rsidR="00B26345">
        <w:rPr>
          <w:rFonts w:ascii="Arial" w:hAnsi="Arial" w:cs="Arial"/>
          <w:color w:val="000000" w:themeColor="text1"/>
          <w:sz w:val="22"/>
          <w:szCs w:val="22"/>
        </w:rPr>
        <w:t xml:space="preserve"> </w:t>
      </w:r>
    </w:p>
    <w:p w14:paraId="30078AD4" w14:textId="77777777" w:rsidR="003D4E2B" w:rsidRPr="00644B9E" w:rsidRDefault="003D4E2B" w:rsidP="003D4E2B">
      <w:pPr>
        <w:rPr>
          <w:rFonts w:ascii="Arial" w:hAnsi="Arial" w:cs="Arial"/>
          <w:color w:val="000000" w:themeColor="text1"/>
          <w:sz w:val="22"/>
          <w:szCs w:val="22"/>
        </w:rPr>
      </w:pPr>
    </w:p>
    <w:p w14:paraId="2C65BDA2" w14:textId="77777777" w:rsidR="003D4E2B" w:rsidRPr="00644B9E" w:rsidRDefault="003D4E2B" w:rsidP="003D4E2B">
      <w:pPr>
        <w:rPr>
          <w:rFonts w:ascii="Arial" w:hAnsi="Arial" w:cs="Arial"/>
          <w:color w:val="000000" w:themeColor="text1"/>
          <w:sz w:val="22"/>
          <w:szCs w:val="22"/>
          <w:u w:val="single"/>
        </w:rPr>
      </w:pPr>
      <w:r w:rsidRPr="00644B9E">
        <w:rPr>
          <w:rFonts w:ascii="Arial" w:hAnsi="Arial" w:cs="Arial"/>
          <w:color w:val="000000" w:themeColor="text1"/>
          <w:sz w:val="22"/>
          <w:szCs w:val="22"/>
          <w:u w:val="single"/>
        </w:rPr>
        <w:t xml:space="preserve">Daglig kontaktperson for Leverandøren: </w:t>
      </w:r>
    </w:p>
    <w:p w14:paraId="5628C8CA"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Navn:</w:t>
      </w:r>
    </w:p>
    <w:p w14:paraId="75ABDE86"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Tittel:</w:t>
      </w:r>
    </w:p>
    <w:p w14:paraId="5D849F28"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Adresse:</w:t>
      </w:r>
    </w:p>
    <w:p w14:paraId="43DAB1B3"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Telefon:</w:t>
      </w:r>
    </w:p>
    <w:p w14:paraId="37DFF6A5"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E-post:</w:t>
      </w:r>
    </w:p>
    <w:p w14:paraId="2605F0E2" w14:textId="77777777" w:rsidR="003D4E2B" w:rsidRPr="00644B9E" w:rsidRDefault="003D4E2B" w:rsidP="003D4E2B">
      <w:pPr>
        <w:rPr>
          <w:rFonts w:ascii="Arial" w:hAnsi="Arial" w:cs="Arial"/>
          <w:color w:val="000000" w:themeColor="text1"/>
          <w:sz w:val="22"/>
          <w:szCs w:val="22"/>
        </w:rPr>
      </w:pPr>
    </w:p>
    <w:p w14:paraId="4CF6D8E1"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 xml:space="preserve">Ved utskifting av nøkkelpersonell/daglig kontaktperson i avtaleperioden er leverandøren ansvarlig for å erstatte vedkommende med annen ressurs, som minimum har tilsvarende kompetanse og erfaring som vedkommende som skiftes ut. Leverandøren bærer eventuelle kostnader tilknyttet utskiftingen. </w:t>
      </w:r>
    </w:p>
    <w:p w14:paraId="34EB1438" w14:textId="77777777" w:rsidR="003D4E2B" w:rsidRPr="00644B9E" w:rsidRDefault="003D4E2B" w:rsidP="003D4E2B">
      <w:pPr>
        <w:rPr>
          <w:rFonts w:ascii="Arial" w:hAnsi="Arial" w:cs="Arial"/>
          <w:color w:val="000000" w:themeColor="text1"/>
          <w:sz w:val="22"/>
          <w:szCs w:val="22"/>
        </w:rPr>
      </w:pPr>
    </w:p>
    <w:p w14:paraId="39737213" w14:textId="77777777" w:rsidR="003D4E2B" w:rsidRPr="00644B9E" w:rsidRDefault="003D4E2B" w:rsidP="003D4E2B">
      <w:pPr>
        <w:pStyle w:val="Overskrift3"/>
        <w:rPr>
          <w:rFonts w:ascii="Arial" w:hAnsi="Arial" w:cs="Arial"/>
          <w:color w:val="000000" w:themeColor="text1"/>
        </w:rPr>
      </w:pPr>
      <w:bookmarkStart w:id="30" w:name="_Toc23086714"/>
      <w:bookmarkStart w:id="31" w:name="_Toc231208523"/>
      <w:r w:rsidRPr="00644B9E">
        <w:rPr>
          <w:rFonts w:ascii="Arial" w:hAnsi="Arial" w:cs="Arial"/>
          <w:color w:val="000000" w:themeColor="text1"/>
        </w:rPr>
        <w:t>4.3 Bruk av underleverandør</w:t>
      </w:r>
      <w:bookmarkEnd w:id="30"/>
      <w:bookmarkEnd w:id="31"/>
    </w:p>
    <w:p w14:paraId="1CEC128E"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Leverandørens godkjente underleverandører:</w:t>
      </w:r>
    </w:p>
    <w:p w14:paraId="27908849" w14:textId="77777777" w:rsidR="003D4E2B" w:rsidRPr="00644B9E" w:rsidRDefault="003D4E2B" w:rsidP="003D4E2B">
      <w:pPr>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55"/>
        <w:gridCol w:w="2676"/>
        <w:gridCol w:w="2880"/>
      </w:tblGrid>
      <w:tr w:rsidR="00644B9E" w:rsidRPr="00644B9E" w14:paraId="59DE8DA0" w14:textId="77777777" w:rsidTr="00985659">
        <w:tc>
          <w:tcPr>
            <w:tcW w:w="3070" w:type="dxa"/>
          </w:tcPr>
          <w:p w14:paraId="6EC922EC" w14:textId="77777777" w:rsidR="003D4E2B" w:rsidRPr="00644B9E" w:rsidRDefault="003D4E2B" w:rsidP="00985659">
            <w:pPr>
              <w:rPr>
                <w:rFonts w:ascii="Arial" w:hAnsi="Arial" w:cs="Arial"/>
                <w:color w:val="000000" w:themeColor="text1"/>
                <w:sz w:val="22"/>
                <w:szCs w:val="22"/>
              </w:rPr>
            </w:pPr>
            <w:r w:rsidRPr="00644B9E">
              <w:rPr>
                <w:rFonts w:ascii="Arial" w:hAnsi="Arial" w:cs="Arial"/>
                <w:color w:val="000000" w:themeColor="text1"/>
                <w:sz w:val="22"/>
                <w:szCs w:val="22"/>
              </w:rPr>
              <w:t>Navn</w:t>
            </w:r>
          </w:p>
        </w:tc>
        <w:tc>
          <w:tcPr>
            <w:tcW w:w="3071" w:type="dxa"/>
          </w:tcPr>
          <w:p w14:paraId="354D9FBC" w14:textId="77777777" w:rsidR="003D4E2B" w:rsidRPr="00644B9E" w:rsidRDefault="003D4E2B" w:rsidP="00985659">
            <w:pPr>
              <w:rPr>
                <w:rFonts w:ascii="Arial" w:hAnsi="Arial" w:cs="Arial"/>
                <w:color w:val="000000" w:themeColor="text1"/>
                <w:sz w:val="22"/>
                <w:szCs w:val="22"/>
              </w:rPr>
            </w:pPr>
            <w:r w:rsidRPr="00644B9E">
              <w:rPr>
                <w:rFonts w:ascii="Arial" w:hAnsi="Arial" w:cs="Arial"/>
                <w:color w:val="000000" w:themeColor="text1"/>
                <w:sz w:val="22"/>
                <w:szCs w:val="22"/>
              </w:rPr>
              <w:t>Org.nr</w:t>
            </w:r>
          </w:p>
        </w:tc>
        <w:tc>
          <w:tcPr>
            <w:tcW w:w="3071" w:type="dxa"/>
          </w:tcPr>
          <w:p w14:paraId="7DF5CDA1" w14:textId="77777777" w:rsidR="003D4E2B" w:rsidRPr="00644B9E" w:rsidRDefault="003D4E2B" w:rsidP="00985659">
            <w:pPr>
              <w:rPr>
                <w:rFonts w:ascii="Arial" w:hAnsi="Arial" w:cs="Arial"/>
                <w:color w:val="000000" w:themeColor="text1"/>
                <w:sz w:val="22"/>
                <w:szCs w:val="22"/>
              </w:rPr>
            </w:pPr>
            <w:r w:rsidRPr="00644B9E">
              <w:rPr>
                <w:rFonts w:ascii="Arial" w:hAnsi="Arial" w:cs="Arial"/>
                <w:color w:val="000000" w:themeColor="text1"/>
                <w:sz w:val="22"/>
                <w:szCs w:val="22"/>
              </w:rPr>
              <w:t>Leveranseområde</w:t>
            </w:r>
          </w:p>
        </w:tc>
      </w:tr>
      <w:tr w:rsidR="00644B9E" w:rsidRPr="00644B9E" w14:paraId="10F72D34" w14:textId="77777777" w:rsidTr="00985659">
        <w:tc>
          <w:tcPr>
            <w:tcW w:w="3070" w:type="dxa"/>
          </w:tcPr>
          <w:p w14:paraId="49EC21F2" w14:textId="77777777" w:rsidR="003D4E2B" w:rsidRPr="00644B9E" w:rsidRDefault="003D4E2B" w:rsidP="00985659">
            <w:pPr>
              <w:rPr>
                <w:rFonts w:ascii="Arial" w:hAnsi="Arial" w:cs="Arial"/>
                <w:color w:val="000000" w:themeColor="text1"/>
                <w:sz w:val="22"/>
                <w:szCs w:val="22"/>
              </w:rPr>
            </w:pPr>
          </w:p>
        </w:tc>
        <w:tc>
          <w:tcPr>
            <w:tcW w:w="3071" w:type="dxa"/>
          </w:tcPr>
          <w:p w14:paraId="02DF0D32" w14:textId="77777777" w:rsidR="003D4E2B" w:rsidRPr="00644B9E" w:rsidRDefault="003D4E2B" w:rsidP="00985659">
            <w:pPr>
              <w:rPr>
                <w:rFonts w:ascii="Arial" w:hAnsi="Arial" w:cs="Arial"/>
                <w:color w:val="000000" w:themeColor="text1"/>
                <w:sz w:val="22"/>
                <w:szCs w:val="22"/>
              </w:rPr>
            </w:pPr>
          </w:p>
        </w:tc>
        <w:tc>
          <w:tcPr>
            <w:tcW w:w="3071" w:type="dxa"/>
          </w:tcPr>
          <w:p w14:paraId="4209E731" w14:textId="77777777" w:rsidR="003D4E2B" w:rsidRPr="00644B9E" w:rsidRDefault="003D4E2B" w:rsidP="00985659">
            <w:pPr>
              <w:rPr>
                <w:rFonts w:ascii="Arial" w:hAnsi="Arial" w:cs="Arial"/>
                <w:color w:val="000000" w:themeColor="text1"/>
                <w:sz w:val="22"/>
                <w:szCs w:val="22"/>
              </w:rPr>
            </w:pPr>
          </w:p>
        </w:tc>
      </w:tr>
      <w:tr w:rsidR="00644B9E" w:rsidRPr="00644B9E" w14:paraId="5A79A741" w14:textId="77777777" w:rsidTr="00985659">
        <w:tc>
          <w:tcPr>
            <w:tcW w:w="3070" w:type="dxa"/>
          </w:tcPr>
          <w:p w14:paraId="758DEBAB" w14:textId="77777777" w:rsidR="003D4E2B" w:rsidRPr="00644B9E" w:rsidRDefault="003D4E2B" w:rsidP="00985659">
            <w:pPr>
              <w:rPr>
                <w:rFonts w:ascii="Arial" w:hAnsi="Arial" w:cs="Arial"/>
                <w:color w:val="000000" w:themeColor="text1"/>
                <w:sz w:val="22"/>
                <w:szCs w:val="22"/>
              </w:rPr>
            </w:pPr>
          </w:p>
        </w:tc>
        <w:tc>
          <w:tcPr>
            <w:tcW w:w="3071" w:type="dxa"/>
          </w:tcPr>
          <w:p w14:paraId="6096FFC5" w14:textId="77777777" w:rsidR="003D4E2B" w:rsidRPr="00644B9E" w:rsidRDefault="003D4E2B" w:rsidP="00985659">
            <w:pPr>
              <w:rPr>
                <w:rFonts w:ascii="Arial" w:hAnsi="Arial" w:cs="Arial"/>
                <w:color w:val="000000" w:themeColor="text1"/>
                <w:sz w:val="22"/>
                <w:szCs w:val="22"/>
              </w:rPr>
            </w:pPr>
          </w:p>
        </w:tc>
        <w:tc>
          <w:tcPr>
            <w:tcW w:w="3071" w:type="dxa"/>
          </w:tcPr>
          <w:p w14:paraId="1BDF2420" w14:textId="77777777" w:rsidR="003D4E2B" w:rsidRPr="00644B9E" w:rsidRDefault="003D4E2B" w:rsidP="00985659">
            <w:pPr>
              <w:rPr>
                <w:rFonts w:ascii="Arial" w:hAnsi="Arial" w:cs="Arial"/>
                <w:color w:val="000000" w:themeColor="text1"/>
                <w:sz w:val="22"/>
                <w:szCs w:val="22"/>
              </w:rPr>
            </w:pPr>
          </w:p>
        </w:tc>
      </w:tr>
    </w:tbl>
    <w:p w14:paraId="434682E0" w14:textId="77777777" w:rsidR="003D4E2B" w:rsidRPr="00644B9E" w:rsidRDefault="003D4E2B" w:rsidP="003D4E2B">
      <w:pPr>
        <w:rPr>
          <w:rFonts w:ascii="Arial" w:hAnsi="Arial" w:cs="Arial"/>
          <w:color w:val="000000" w:themeColor="text1"/>
          <w:sz w:val="22"/>
          <w:szCs w:val="22"/>
        </w:rPr>
      </w:pPr>
    </w:p>
    <w:p w14:paraId="0317B1A8" w14:textId="77777777" w:rsidR="003D4E2B" w:rsidRPr="00644B9E" w:rsidRDefault="003D4E2B" w:rsidP="003D4E2B">
      <w:pPr>
        <w:pStyle w:val="Overskrift3"/>
        <w:spacing w:before="0"/>
        <w:rPr>
          <w:rFonts w:ascii="Arial" w:hAnsi="Arial" w:cs="Arial"/>
          <w:color w:val="000000" w:themeColor="text1"/>
        </w:rPr>
      </w:pPr>
      <w:bookmarkStart w:id="32" w:name="_Toc231208524"/>
      <w:r w:rsidRPr="00644B9E">
        <w:rPr>
          <w:rFonts w:ascii="Arial" w:hAnsi="Arial" w:cs="Arial"/>
          <w:color w:val="000000" w:themeColor="text1"/>
        </w:rPr>
        <w:lastRenderedPageBreak/>
        <w:t>4.4 Varsler og skriftlighet</w:t>
      </w:r>
      <w:bookmarkEnd w:id="32"/>
      <w:r w:rsidRPr="00644B9E">
        <w:rPr>
          <w:rFonts w:ascii="Arial" w:hAnsi="Arial" w:cs="Arial"/>
          <w:color w:val="000000" w:themeColor="text1"/>
        </w:rPr>
        <w:t xml:space="preserve"> </w:t>
      </w:r>
    </w:p>
    <w:p w14:paraId="3F072B2F" w14:textId="77777777" w:rsidR="003D4E2B" w:rsidRPr="00644B9E" w:rsidRDefault="003D4E2B" w:rsidP="003D4E2B">
      <w:pPr>
        <w:spacing w:after="100" w:afterAutospacing="1"/>
        <w:rPr>
          <w:rFonts w:ascii="Arial" w:hAnsi="Arial" w:cs="Arial"/>
          <w:color w:val="000000" w:themeColor="text1"/>
          <w:sz w:val="22"/>
          <w:szCs w:val="22"/>
        </w:rPr>
      </w:pPr>
      <w:r w:rsidRPr="00644B9E">
        <w:rPr>
          <w:rFonts w:ascii="Arial" w:hAnsi="Arial" w:cs="Arial"/>
          <w:color w:val="000000" w:themeColor="text1"/>
          <w:sz w:val="22"/>
          <w:szCs w:val="22"/>
        </w:rPr>
        <w:t>Alle varsler, krav eller andre meldinger som skal gis under denne Avtalen, skal gis skriftlig til vedkommende parts representant identifisert i punkt 4.2, eller som senere er endret etter skriftlig melding/notifikasjon.</w:t>
      </w:r>
    </w:p>
    <w:p w14:paraId="111089EA" w14:textId="77777777" w:rsidR="003D4E2B" w:rsidRPr="00644B9E" w:rsidRDefault="003D4E2B" w:rsidP="003D4E2B">
      <w:pPr>
        <w:pStyle w:val="Overskrift3"/>
        <w:spacing w:before="0"/>
        <w:rPr>
          <w:rFonts w:ascii="Arial" w:hAnsi="Arial" w:cs="Arial"/>
          <w:color w:val="000000" w:themeColor="text1"/>
        </w:rPr>
      </w:pPr>
      <w:bookmarkStart w:id="33" w:name="_Toc231208525"/>
      <w:r w:rsidRPr="00644B9E">
        <w:rPr>
          <w:rFonts w:ascii="Arial" w:hAnsi="Arial" w:cs="Arial"/>
          <w:color w:val="000000" w:themeColor="text1"/>
        </w:rPr>
        <w:t>4.5 Endringer</w:t>
      </w:r>
      <w:bookmarkEnd w:id="33"/>
    </w:p>
    <w:p w14:paraId="42878656" w14:textId="77777777" w:rsidR="003D4E2B" w:rsidRPr="00644B9E" w:rsidRDefault="003D4E2B" w:rsidP="003D4E2B">
      <w:pPr>
        <w:spacing w:after="100" w:afterAutospacing="1"/>
        <w:rPr>
          <w:rFonts w:ascii="Arial" w:hAnsi="Arial" w:cs="Arial"/>
          <w:color w:val="000000" w:themeColor="text1"/>
          <w:sz w:val="22"/>
          <w:szCs w:val="22"/>
        </w:rPr>
      </w:pPr>
      <w:r w:rsidRPr="00644B9E">
        <w:rPr>
          <w:rFonts w:ascii="Arial" w:hAnsi="Arial" w:cs="Arial"/>
          <w:color w:val="000000" w:themeColor="text1"/>
          <w:sz w:val="22"/>
          <w:szCs w:val="22"/>
        </w:rPr>
        <w:t xml:space="preserve">Endringer av Avtalen skal være skriftlige, og de må være undertegnet av en bemyndiget representant fra hver av partene og inntas i bilag 6. </w:t>
      </w:r>
    </w:p>
    <w:p w14:paraId="64397126" w14:textId="77777777" w:rsidR="003D4E2B" w:rsidRPr="00644B9E" w:rsidRDefault="003D4E2B" w:rsidP="003D4E2B">
      <w:pPr>
        <w:pStyle w:val="Overskrift3"/>
        <w:spacing w:before="0"/>
        <w:rPr>
          <w:rFonts w:ascii="Arial" w:hAnsi="Arial" w:cs="Arial"/>
          <w:color w:val="000000" w:themeColor="text1"/>
        </w:rPr>
      </w:pPr>
      <w:bookmarkStart w:id="34" w:name="_Toc231208526"/>
      <w:r w:rsidRPr="00644B9E">
        <w:rPr>
          <w:rFonts w:ascii="Arial" w:hAnsi="Arial" w:cs="Arial"/>
          <w:color w:val="000000" w:themeColor="text1"/>
        </w:rPr>
        <w:t>4.6 Plikt til å svare på henvendelser</w:t>
      </w:r>
      <w:bookmarkEnd w:id="34"/>
      <w:r w:rsidRPr="00644B9E">
        <w:rPr>
          <w:rFonts w:ascii="Arial" w:hAnsi="Arial" w:cs="Arial"/>
          <w:color w:val="000000" w:themeColor="text1"/>
        </w:rPr>
        <w:t xml:space="preserve"> </w:t>
      </w:r>
    </w:p>
    <w:p w14:paraId="0AB6ABD4" w14:textId="77777777" w:rsidR="003D4E2B" w:rsidRPr="00644B9E" w:rsidRDefault="003D4E2B" w:rsidP="003D4E2B">
      <w:pPr>
        <w:spacing w:after="100" w:afterAutospacing="1"/>
        <w:rPr>
          <w:rFonts w:ascii="Arial" w:hAnsi="Arial" w:cs="Arial"/>
          <w:b/>
          <w:bCs/>
          <w:color w:val="000000" w:themeColor="text1"/>
          <w:sz w:val="22"/>
          <w:szCs w:val="22"/>
        </w:rPr>
      </w:pPr>
      <w:r w:rsidRPr="00644B9E">
        <w:rPr>
          <w:rFonts w:ascii="Arial" w:hAnsi="Arial" w:cs="Arial"/>
          <w:color w:val="000000" w:themeColor="text1"/>
          <w:sz w:val="22"/>
          <w:szCs w:val="22"/>
        </w:rPr>
        <w:t>Leverandøren plikter å besvare Kundens henvendelser så raskt som mulig. Konkrete frister kan være avtalt i bilag 2.</w:t>
      </w:r>
    </w:p>
    <w:p w14:paraId="56C8AEDE" w14:textId="77777777" w:rsidR="003D4E2B" w:rsidRPr="00644B9E" w:rsidRDefault="003D4E2B" w:rsidP="003D4E2B">
      <w:pPr>
        <w:pStyle w:val="Overskrift3"/>
        <w:rPr>
          <w:rFonts w:ascii="Arial" w:hAnsi="Arial" w:cs="Arial"/>
          <w:color w:val="000000" w:themeColor="text1"/>
        </w:rPr>
      </w:pPr>
      <w:bookmarkStart w:id="35" w:name="_Toc231208527"/>
      <w:r w:rsidRPr="00644B9E">
        <w:rPr>
          <w:rFonts w:ascii="Arial" w:hAnsi="Arial" w:cs="Arial"/>
          <w:color w:val="000000" w:themeColor="text1"/>
        </w:rPr>
        <w:t>4.8 Rapportering</w:t>
      </w:r>
      <w:bookmarkEnd w:id="35"/>
    </w:p>
    <w:p w14:paraId="6BE959CE" w14:textId="37EEE274"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 xml:space="preserve">Leverandøren plikter å sende Kunden en statusrapport hvert </w:t>
      </w:r>
      <w:r w:rsidR="0012501A">
        <w:rPr>
          <w:rFonts w:ascii="Arial" w:hAnsi="Arial" w:cs="Arial"/>
          <w:color w:val="000000" w:themeColor="text1"/>
          <w:sz w:val="22"/>
          <w:szCs w:val="22"/>
        </w:rPr>
        <w:t>kvartal</w:t>
      </w:r>
      <w:r w:rsidRPr="00644B9E">
        <w:rPr>
          <w:rFonts w:ascii="Arial" w:hAnsi="Arial" w:cs="Arial"/>
          <w:color w:val="000000" w:themeColor="text1"/>
          <w:sz w:val="22"/>
          <w:szCs w:val="22"/>
        </w:rPr>
        <w:t xml:space="preserve">. Statusrapporten må inneholde: </w:t>
      </w:r>
    </w:p>
    <w:p w14:paraId="722727E6" w14:textId="5FB172E4" w:rsidR="003D4E2B" w:rsidRPr="00644B9E" w:rsidRDefault="003D4E2B" w:rsidP="003D4E2B">
      <w:pPr>
        <w:pStyle w:val="Listeavsnitt"/>
        <w:numPr>
          <w:ilvl w:val="0"/>
          <w:numId w:val="3"/>
        </w:numPr>
        <w:spacing w:line="300" w:lineRule="atLeast"/>
        <w:rPr>
          <w:rFonts w:ascii="Arial" w:hAnsi="Arial" w:cs="Arial"/>
          <w:color w:val="000000" w:themeColor="text1"/>
          <w:sz w:val="22"/>
          <w:szCs w:val="22"/>
        </w:rPr>
      </w:pPr>
      <w:r w:rsidRPr="00644B9E">
        <w:rPr>
          <w:rFonts w:ascii="Arial" w:hAnsi="Arial" w:cs="Arial"/>
          <w:color w:val="000000" w:themeColor="text1"/>
          <w:sz w:val="22"/>
          <w:szCs w:val="22"/>
        </w:rPr>
        <w:t xml:space="preserve">En oversikt over avsluttede og løpende avrop for det aktuelle </w:t>
      </w:r>
      <w:r w:rsidR="0012501A">
        <w:rPr>
          <w:rFonts w:ascii="Arial" w:hAnsi="Arial" w:cs="Arial"/>
          <w:color w:val="000000" w:themeColor="text1"/>
          <w:sz w:val="22"/>
          <w:szCs w:val="22"/>
        </w:rPr>
        <w:t>kvartalet</w:t>
      </w:r>
      <w:r w:rsidRPr="00644B9E">
        <w:rPr>
          <w:rFonts w:ascii="Arial" w:hAnsi="Arial" w:cs="Arial"/>
          <w:color w:val="000000" w:themeColor="text1"/>
          <w:sz w:val="22"/>
          <w:szCs w:val="22"/>
        </w:rPr>
        <w:t xml:space="preserve">. </w:t>
      </w:r>
    </w:p>
    <w:p w14:paraId="63328A54" w14:textId="2BF15065" w:rsidR="003D4E2B" w:rsidRPr="00644B9E" w:rsidRDefault="003D4E2B" w:rsidP="003D4E2B">
      <w:pPr>
        <w:pStyle w:val="Listeavsnitt"/>
        <w:numPr>
          <w:ilvl w:val="0"/>
          <w:numId w:val="3"/>
        </w:numPr>
        <w:spacing w:line="300" w:lineRule="atLeast"/>
        <w:rPr>
          <w:rFonts w:ascii="Arial" w:hAnsi="Arial" w:cs="Arial"/>
          <w:color w:val="000000" w:themeColor="text1"/>
          <w:sz w:val="22"/>
          <w:szCs w:val="22"/>
        </w:rPr>
      </w:pPr>
      <w:r w:rsidRPr="00644B9E">
        <w:rPr>
          <w:rFonts w:ascii="Arial" w:hAnsi="Arial" w:cs="Arial"/>
          <w:color w:val="000000" w:themeColor="text1"/>
          <w:sz w:val="22"/>
          <w:szCs w:val="22"/>
        </w:rPr>
        <w:t xml:space="preserve">En oversikt over hvor mye Kunden er fakturert for det aktuelle </w:t>
      </w:r>
      <w:r w:rsidR="0012501A">
        <w:rPr>
          <w:rFonts w:ascii="Arial" w:hAnsi="Arial" w:cs="Arial"/>
          <w:color w:val="000000" w:themeColor="text1"/>
          <w:sz w:val="22"/>
          <w:szCs w:val="22"/>
        </w:rPr>
        <w:t>kvartalet</w:t>
      </w:r>
      <w:r w:rsidRPr="00644B9E">
        <w:rPr>
          <w:rFonts w:ascii="Arial" w:hAnsi="Arial" w:cs="Arial"/>
          <w:color w:val="000000" w:themeColor="text1"/>
          <w:sz w:val="22"/>
          <w:szCs w:val="22"/>
        </w:rPr>
        <w:t xml:space="preserve"> per virksomhet. </w:t>
      </w:r>
    </w:p>
    <w:p w14:paraId="24F1A863" w14:textId="77777777" w:rsidR="003D4E2B" w:rsidRPr="00644B9E" w:rsidRDefault="003D4E2B" w:rsidP="003D4E2B">
      <w:pPr>
        <w:pStyle w:val="Listeavsnitt"/>
        <w:numPr>
          <w:ilvl w:val="0"/>
          <w:numId w:val="3"/>
        </w:numPr>
        <w:spacing w:line="300" w:lineRule="atLeast"/>
        <w:rPr>
          <w:rFonts w:ascii="Arial" w:hAnsi="Arial" w:cs="Arial"/>
          <w:color w:val="000000" w:themeColor="text1"/>
          <w:sz w:val="22"/>
          <w:szCs w:val="22"/>
        </w:rPr>
      </w:pPr>
      <w:r w:rsidRPr="00644B9E">
        <w:rPr>
          <w:rFonts w:ascii="Arial" w:hAnsi="Arial" w:cs="Arial"/>
          <w:color w:val="000000" w:themeColor="text1"/>
          <w:sz w:val="22"/>
          <w:szCs w:val="22"/>
        </w:rPr>
        <w:t xml:space="preserve">Hvor mye Kunden er fakturert totalt under rammeavtalen per virksomhet. </w:t>
      </w:r>
    </w:p>
    <w:p w14:paraId="65D598B5" w14:textId="77777777" w:rsidR="003D4E2B" w:rsidRPr="00644B9E" w:rsidRDefault="003D4E2B" w:rsidP="003D4E2B">
      <w:pPr>
        <w:rPr>
          <w:rFonts w:ascii="Arial" w:hAnsi="Arial" w:cs="Arial"/>
          <w:color w:val="000000" w:themeColor="text1"/>
          <w:sz w:val="22"/>
          <w:szCs w:val="22"/>
        </w:rPr>
      </w:pPr>
    </w:p>
    <w:p w14:paraId="4E50412D" w14:textId="77777777" w:rsidR="003D4E2B" w:rsidRPr="00644B9E" w:rsidRDefault="003D4E2B" w:rsidP="003D4E2B">
      <w:pPr>
        <w:rPr>
          <w:rFonts w:ascii="Arial" w:hAnsi="Arial" w:cs="Arial"/>
          <w:color w:val="000000" w:themeColor="text1"/>
          <w:sz w:val="22"/>
          <w:szCs w:val="22"/>
        </w:rPr>
      </w:pPr>
      <w:r w:rsidRPr="00644B9E">
        <w:rPr>
          <w:rFonts w:ascii="Arial" w:hAnsi="Arial" w:cs="Arial"/>
          <w:color w:val="000000" w:themeColor="text1"/>
          <w:sz w:val="22"/>
          <w:szCs w:val="22"/>
        </w:rPr>
        <w:t xml:space="preserve">Ved Kundens anmodning skal Leverandøren når som helst i avtaleperioden sende Kunden en rapport over uttak under rammeavtalen. Kunden vil angi rapportens detaljnivå og tidsperiode. Tilsvarende krav til rapportering gjelder inntil fem år etter rammeavtalens utløp, </w:t>
      </w:r>
      <w:proofErr w:type="gramStart"/>
      <w:r w:rsidRPr="00644B9E">
        <w:rPr>
          <w:rFonts w:ascii="Arial" w:hAnsi="Arial" w:cs="Arial"/>
          <w:color w:val="000000" w:themeColor="text1"/>
          <w:sz w:val="22"/>
          <w:szCs w:val="22"/>
        </w:rPr>
        <w:t>såfremt</w:t>
      </w:r>
      <w:proofErr w:type="gramEnd"/>
      <w:r w:rsidRPr="00644B9E">
        <w:rPr>
          <w:rFonts w:ascii="Arial" w:hAnsi="Arial" w:cs="Arial"/>
          <w:color w:val="000000" w:themeColor="text1"/>
          <w:sz w:val="22"/>
          <w:szCs w:val="22"/>
        </w:rPr>
        <w:t xml:space="preserve"> Kundens rapportbehov skyldes regnskapsmessige eller andre revisjonsformål.</w:t>
      </w:r>
    </w:p>
    <w:p w14:paraId="77E14AFD" w14:textId="77777777" w:rsidR="003D4E2B" w:rsidRPr="00644B9E" w:rsidRDefault="003D4E2B" w:rsidP="003D4E2B">
      <w:pPr>
        <w:rPr>
          <w:rFonts w:ascii="Arial" w:hAnsi="Arial" w:cs="Arial"/>
          <w:color w:val="000000" w:themeColor="text1"/>
        </w:rPr>
      </w:pPr>
    </w:p>
    <w:p w14:paraId="6043BFC0" w14:textId="77777777" w:rsidR="003D4E2B" w:rsidRPr="00644B9E" w:rsidRDefault="003D4E2B" w:rsidP="003D4E2B">
      <w:pPr>
        <w:spacing w:after="160" w:line="259" w:lineRule="auto"/>
        <w:rPr>
          <w:rFonts w:ascii="Arial" w:hAnsi="Arial" w:cs="Arial"/>
          <w:b/>
          <w:bCs/>
          <w:caps/>
          <w:color w:val="000000" w:themeColor="text1"/>
          <w:kern w:val="28"/>
          <w:sz w:val="26"/>
          <w:szCs w:val="26"/>
        </w:rPr>
      </w:pPr>
      <w:bookmarkStart w:id="36" w:name="_Toc153266132"/>
      <w:bookmarkStart w:id="37" w:name="_Toc431201890"/>
      <w:r w:rsidRPr="00644B9E">
        <w:rPr>
          <w:rFonts w:ascii="Arial" w:hAnsi="Arial" w:cs="Arial"/>
          <w:b/>
          <w:bCs/>
          <w:caps/>
          <w:color w:val="000000" w:themeColor="text1"/>
          <w:kern w:val="28"/>
          <w:sz w:val="26"/>
          <w:szCs w:val="26"/>
        </w:rPr>
        <w:br w:type="page"/>
      </w:r>
    </w:p>
    <w:p w14:paraId="22200F67" w14:textId="77777777" w:rsidR="003D4E2B" w:rsidRPr="00644B9E" w:rsidRDefault="003D4E2B" w:rsidP="003D4E2B">
      <w:pPr>
        <w:keepNext/>
        <w:keepLines/>
        <w:spacing w:before="600" w:after="240"/>
        <w:outlineLvl w:val="0"/>
        <w:rPr>
          <w:rFonts w:ascii="Arial" w:hAnsi="Arial" w:cs="Arial"/>
          <w:caps/>
          <w:color w:val="000000" w:themeColor="text1"/>
          <w:sz w:val="36"/>
          <w:szCs w:val="36"/>
        </w:rPr>
      </w:pPr>
      <w:bookmarkStart w:id="38" w:name="_Toc231208528"/>
      <w:r w:rsidRPr="00644B9E">
        <w:rPr>
          <w:rFonts w:ascii="Arial" w:hAnsi="Arial" w:cs="Arial"/>
          <w:color w:val="000000" w:themeColor="text1"/>
          <w:kern w:val="28"/>
          <w:sz w:val="36"/>
          <w:szCs w:val="36"/>
        </w:rPr>
        <w:lastRenderedPageBreak/>
        <w:t>Bilag 5: Pris og prisbestemmelser</w:t>
      </w:r>
      <w:bookmarkEnd w:id="36"/>
      <w:bookmarkEnd w:id="37"/>
      <w:bookmarkEnd w:id="38"/>
    </w:p>
    <w:p w14:paraId="42FBB66A" w14:textId="77777777" w:rsidR="003D4E2B" w:rsidRPr="00644B9E" w:rsidRDefault="003D4E2B" w:rsidP="003D4E2B">
      <w:pPr>
        <w:pStyle w:val="Overskrift3"/>
        <w:jc w:val="both"/>
        <w:rPr>
          <w:rFonts w:ascii="Arial" w:hAnsi="Arial" w:cs="Arial"/>
          <w:color w:val="000000" w:themeColor="text1"/>
        </w:rPr>
      </w:pPr>
      <w:bookmarkStart w:id="39" w:name="_Toc231208529"/>
      <w:r w:rsidRPr="00644B9E">
        <w:rPr>
          <w:rFonts w:ascii="Arial" w:hAnsi="Arial" w:cs="Arial"/>
          <w:color w:val="000000" w:themeColor="text1"/>
        </w:rPr>
        <w:t>5.1 Avtalens punkt 4 Pris og betaling</w:t>
      </w:r>
      <w:bookmarkEnd w:id="39"/>
      <w:r w:rsidRPr="00644B9E">
        <w:rPr>
          <w:rFonts w:ascii="Arial" w:hAnsi="Arial" w:cs="Arial"/>
          <w:color w:val="000000" w:themeColor="text1"/>
        </w:rPr>
        <w:t xml:space="preserve"> </w:t>
      </w:r>
    </w:p>
    <w:p w14:paraId="4D91CBBC" w14:textId="77777777" w:rsidR="003D4E2B" w:rsidRPr="004E2530" w:rsidRDefault="003D4E2B" w:rsidP="003D4E2B">
      <w:pPr>
        <w:rPr>
          <w:rFonts w:ascii="Arial" w:hAnsi="Arial" w:cs="Arial"/>
          <w:color w:val="000000" w:themeColor="text1"/>
          <w:sz w:val="22"/>
          <w:szCs w:val="22"/>
        </w:rPr>
      </w:pPr>
      <w:r w:rsidRPr="004E2530">
        <w:rPr>
          <w:rFonts w:ascii="Arial" w:hAnsi="Arial" w:cs="Arial"/>
          <w:color w:val="000000" w:themeColor="text1"/>
          <w:sz w:val="22"/>
          <w:szCs w:val="22"/>
        </w:rPr>
        <w:t>Kontraktens punkt 4 inneholder de samlede pris og prisbestemmelser.</w:t>
      </w:r>
    </w:p>
    <w:p w14:paraId="6D41D338" w14:textId="77777777" w:rsidR="003D4E2B" w:rsidRPr="004E2530" w:rsidRDefault="003D4E2B" w:rsidP="003D4E2B">
      <w:pPr>
        <w:rPr>
          <w:rFonts w:ascii="Arial" w:hAnsi="Arial" w:cs="Arial"/>
          <w:b/>
          <w:bCs/>
          <w:color w:val="000000" w:themeColor="text1"/>
          <w:sz w:val="22"/>
          <w:szCs w:val="22"/>
        </w:rPr>
      </w:pPr>
      <w:bookmarkStart w:id="40" w:name="_Toc153266133"/>
    </w:p>
    <w:p w14:paraId="6CD5EFF2" w14:textId="5EDF5A0D" w:rsidR="003D4E2B" w:rsidRPr="00644B9E" w:rsidRDefault="003D4E2B" w:rsidP="003D4E2B">
      <w:pPr>
        <w:rPr>
          <w:rFonts w:ascii="Arial" w:hAnsi="Arial" w:cs="Arial"/>
          <w:color w:val="000000" w:themeColor="text1"/>
          <w:sz w:val="22"/>
          <w:szCs w:val="22"/>
        </w:rPr>
      </w:pPr>
      <w:r w:rsidRPr="004E2530">
        <w:rPr>
          <w:rFonts w:ascii="Arial" w:hAnsi="Arial" w:cs="Arial"/>
          <w:color w:val="000000" w:themeColor="text1"/>
          <w:sz w:val="22"/>
          <w:szCs w:val="22"/>
        </w:rPr>
        <w:t xml:space="preserve">Reise, bompenger, parkering, </w:t>
      </w:r>
      <w:r w:rsidR="001E7FF3">
        <w:rPr>
          <w:rFonts w:ascii="Arial" w:hAnsi="Arial" w:cs="Arial"/>
          <w:color w:val="000000" w:themeColor="text1"/>
          <w:sz w:val="22"/>
          <w:szCs w:val="22"/>
        </w:rPr>
        <w:t xml:space="preserve">overtid, </w:t>
      </w:r>
      <w:r w:rsidRPr="004E2530">
        <w:rPr>
          <w:rFonts w:ascii="Arial" w:hAnsi="Arial" w:cs="Arial"/>
          <w:color w:val="000000" w:themeColor="text1"/>
          <w:sz w:val="22"/>
          <w:szCs w:val="22"/>
        </w:rPr>
        <w:t xml:space="preserve">reisetid og andre utgifter knyttet til </w:t>
      </w:r>
      <w:r w:rsidR="00644B9E" w:rsidRPr="004E2530">
        <w:rPr>
          <w:rFonts w:ascii="Arial" w:hAnsi="Arial" w:cs="Arial"/>
          <w:color w:val="000000" w:themeColor="text1"/>
          <w:sz w:val="22"/>
          <w:szCs w:val="22"/>
        </w:rPr>
        <w:t xml:space="preserve">oppdrag </w:t>
      </w:r>
      <w:r w:rsidRPr="004E2530">
        <w:rPr>
          <w:rFonts w:ascii="Arial" w:hAnsi="Arial" w:cs="Arial"/>
          <w:color w:val="000000" w:themeColor="text1"/>
          <w:sz w:val="22"/>
          <w:szCs w:val="22"/>
        </w:rPr>
        <w:t>dekkes ikke.</w:t>
      </w:r>
    </w:p>
    <w:p w14:paraId="66631325" w14:textId="77777777" w:rsidR="003D4E2B" w:rsidRPr="00644B9E" w:rsidRDefault="003D4E2B" w:rsidP="003D4E2B">
      <w:pPr>
        <w:rPr>
          <w:rFonts w:ascii="Arial" w:hAnsi="Arial" w:cs="Arial"/>
          <w:color w:val="000000" w:themeColor="text1"/>
          <w:sz w:val="22"/>
          <w:szCs w:val="22"/>
        </w:rPr>
      </w:pPr>
    </w:p>
    <w:p w14:paraId="01E25294" w14:textId="77777777" w:rsidR="003D4E2B" w:rsidRPr="00644B9E" w:rsidRDefault="003D4E2B" w:rsidP="003D4E2B">
      <w:pPr>
        <w:rPr>
          <w:rFonts w:ascii="Arial" w:hAnsi="Arial" w:cs="Arial"/>
          <w:color w:val="000000" w:themeColor="text1"/>
        </w:rPr>
      </w:pPr>
    </w:p>
    <w:p w14:paraId="6286ACF7" w14:textId="77777777" w:rsidR="003D4E2B" w:rsidRPr="00644B9E" w:rsidRDefault="003D4E2B" w:rsidP="003D4E2B">
      <w:pPr>
        <w:pStyle w:val="Overskrift3"/>
        <w:spacing w:before="0"/>
        <w:rPr>
          <w:rFonts w:ascii="Arial" w:hAnsi="Arial" w:cs="Arial"/>
          <w:color w:val="000000" w:themeColor="text1"/>
        </w:rPr>
      </w:pPr>
      <w:bookmarkStart w:id="41" w:name="_Toc231208530"/>
      <w:r w:rsidRPr="00644B9E">
        <w:rPr>
          <w:rFonts w:ascii="Arial" w:hAnsi="Arial" w:cs="Arial"/>
          <w:color w:val="000000" w:themeColor="text1"/>
        </w:rPr>
        <w:t>5.2 Avtalens punkt 4.5 Fakturering</w:t>
      </w:r>
      <w:bookmarkEnd w:id="41"/>
      <w:r w:rsidRPr="00644B9E">
        <w:rPr>
          <w:rFonts w:ascii="Arial" w:hAnsi="Arial" w:cs="Arial"/>
          <w:color w:val="000000" w:themeColor="text1"/>
        </w:rPr>
        <w:t xml:space="preserve"> </w:t>
      </w:r>
    </w:p>
    <w:p w14:paraId="63A65839" w14:textId="77777777"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Forfallstidspunkt er 30 dager etter at kontraktsmessig levering har funnet sted og korrekt faktura er mottatt.</w:t>
      </w:r>
    </w:p>
    <w:p w14:paraId="7F93610A" w14:textId="77777777"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 xml:space="preserve">Fakturerings- og ekspedisjonsgebyrer skal ikke beregnes. </w:t>
      </w:r>
    </w:p>
    <w:p w14:paraId="53FEB0C5" w14:textId="77777777"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Kunden har rett til å returnere alle fakturaer som ikke tilfredsstiller Avtalens krav.</w:t>
      </w:r>
    </w:p>
    <w:p w14:paraId="6CD06462" w14:textId="77777777"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Ved uenighet om et kravs berettigelse og/eller ved helt eller delvis frafall av krav, skal Leverandøren sende kreditnota for hele fakturabeløpet, samtidig som det utstedes to nye fakturaer for hhv. Omtvistet og uomtvistet krav</w:t>
      </w:r>
    </w:p>
    <w:p w14:paraId="11A7F63F" w14:textId="77777777" w:rsidR="003D4E2B" w:rsidRPr="00644B9E" w:rsidRDefault="003D4E2B" w:rsidP="003D4E2B">
      <w:pPr>
        <w:spacing w:before="100" w:beforeAutospacing="1" w:after="100" w:afterAutospacing="1"/>
        <w:rPr>
          <w:rFonts w:ascii="Arial" w:hAnsi="Arial" w:cs="Arial"/>
          <w:color w:val="000000" w:themeColor="text1"/>
          <w:sz w:val="22"/>
          <w:szCs w:val="22"/>
          <w:u w:val="single"/>
        </w:rPr>
      </w:pPr>
      <w:r w:rsidRPr="00644B9E">
        <w:rPr>
          <w:rFonts w:ascii="Arial" w:hAnsi="Arial" w:cs="Arial"/>
          <w:color w:val="000000" w:themeColor="text1"/>
          <w:sz w:val="22"/>
          <w:szCs w:val="22"/>
          <w:u w:val="single"/>
        </w:rPr>
        <w:t xml:space="preserve">Vilkår for implementering av EHF (elektronisk </w:t>
      </w:r>
      <w:proofErr w:type="spellStart"/>
      <w:r w:rsidRPr="00644B9E">
        <w:rPr>
          <w:rFonts w:ascii="Arial" w:hAnsi="Arial" w:cs="Arial"/>
          <w:color w:val="000000" w:themeColor="text1"/>
          <w:sz w:val="22"/>
          <w:szCs w:val="22"/>
          <w:u w:val="single"/>
        </w:rPr>
        <w:t>handelsformat</w:t>
      </w:r>
      <w:proofErr w:type="spellEnd"/>
      <w:r w:rsidRPr="00644B9E">
        <w:rPr>
          <w:rFonts w:ascii="Arial" w:hAnsi="Arial" w:cs="Arial"/>
          <w:color w:val="000000" w:themeColor="text1"/>
          <w:sz w:val="22"/>
          <w:szCs w:val="22"/>
          <w:u w:val="single"/>
        </w:rPr>
        <w:t>):</w:t>
      </w:r>
    </w:p>
    <w:p w14:paraId="739E7F10" w14:textId="77777777"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Leveranse av elektroniske fakturaer skal skje på den av Direktorat for økonomistyring (DFØ) sin til enhver tid valgte kommunikasjonsmetode. Ved endring av kommunikasjonsmetode vil Leverandøren bli varslet seks måneder før nødvendig endring finner sted.</w:t>
      </w:r>
    </w:p>
    <w:p w14:paraId="227D8126" w14:textId="77777777"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Faktura skal merkes med mottaker, referansenummer og avtalenummer som oppgis i det enkelte avrop.</w:t>
      </w:r>
    </w:p>
    <w:p w14:paraId="43D05DDB" w14:textId="6AA7396C" w:rsidR="003D4E2B" w:rsidRPr="00C00F65" w:rsidRDefault="003D4E2B" w:rsidP="00C00F65">
      <w:pPr>
        <w:rPr>
          <w:rFonts w:ascii="Arial" w:hAnsi="Arial" w:cs="Arial"/>
        </w:rPr>
      </w:pPr>
      <w:r w:rsidRPr="00C00F65">
        <w:rPr>
          <w:rFonts w:ascii="Arial" w:hAnsi="Arial" w:cs="Arial"/>
          <w:sz w:val="22"/>
          <w:szCs w:val="22"/>
        </w:rPr>
        <w:t xml:space="preserve">Fakturaadresse: </w:t>
      </w:r>
      <w:r w:rsidR="00C00F65" w:rsidRPr="00C00F65">
        <w:rPr>
          <w:rFonts w:ascii="Arial" w:hAnsi="Arial" w:cs="Arial"/>
          <w:sz w:val="22"/>
          <w:szCs w:val="22"/>
        </w:rPr>
        <w:t>974 761 424</w:t>
      </w:r>
    </w:p>
    <w:p w14:paraId="2BAD663D" w14:textId="5D7DCAA1" w:rsidR="003D4E2B" w:rsidRPr="00644B9E" w:rsidRDefault="003D4E2B" w:rsidP="003D4E2B">
      <w:pPr>
        <w:spacing w:before="100" w:beforeAutospacing="1" w:after="100" w:afterAutospacing="1"/>
        <w:rPr>
          <w:rFonts w:ascii="Arial" w:hAnsi="Arial" w:cs="Arial"/>
          <w:color w:val="000000" w:themeColor="text1"/>
          <w:sz w:val="22"/>
          <w:szCs w:val="22"/>
        </w:rPr>
      </w:pPr>
      <w:r w:rsidRPr="00644B9E">
        <w:rPr>
          <w:rFonts w:ascii="Arial" w:hAnsi="Arial" w:cs="Arial"/>
          <w:color w:val="000000" w:themeColor="text1"/>
          <w:sz w:val="22"/>
          <w:szCs w:val="22"/>
        </w:rPr>
        <w:t xml:space="preserve">Fakturareferanse: </w:t>
      </w:r>
      <w:r w:rsidR="0012501A">
        <w:rPr>
          <w:rFonts w:ascii="Arial" w:hAnsi="Arial" w:cs="Arial"/>
          <w:color w:val="000000" w:themeColor="text1"/>
          <w:sz w:val="22"/>
          <w:szCs w:val="22"/>
        </w:rPr>
        <w:t>Oppgis ved kontraktsignering</w:t>
      </w:r>
    </w:p>
    <w:p w14:paraId="3637F72C" w14:textId="77777777" w:rsidR="003D4E2B" w:rsidRPr="00644B9E" w:rsidRDefault="003D4E2B" w:rsidP="003D4E2B">
      <w:pPr>
        <w:spacing w:before="100" w:beforeAutospacing="1" w:after="100" w:afterAutospacing="1"/>
        <w:rPr>
          <w:rFonts w:ascii="Arial" w:hAnsi="Arial" w:cs="Arial"/>
          <w:color w:val="000000" w:themeColor="text1"/>
          <w:sz w:val="22"/>
          <w:szCs w:val="22"/>
        </w:rPr>
      </w:pPr>
    </w:p>
    <w:p w14:paraId="1C1211A0" w14:textId="77777777" w:rsidR="003D4E2B" w:rsidRPr="00644B9E" w:rsidRDefault="003D4E2B" w:rsidP="003D4E2B">
      <w:pPr>
        <w:spacing w:before="100" w:beforeAutospacing="1" w:after="100" w:afterAutospacing="1"/>
        <w:rPr>
          <w:rFonts w:ascii="Arial" w:hAnsi="Arial" w:cs="Arial"/>
          <w:color w:val="000000" w:themeColor="text1"/>
          <w:sz w:val="22"/>
          <w:szCs w:val="22"/>
        </w:rPr>
      </w:pPr>
    </w:p>
    <w:p w14:paraId="7C3AFB44" w14:textId="77777777" w:rsidR="003D4E2B" w:rsidRPr="00644B9E" w:rsidRDefault="003D4E2B" w:rsidP="003D4E2B">
      <w:pPr>
        <w:spacing w:before="100" w:beforeAutospacing="1" w:after="100" w:afterAutospacing="1"/>
        <w:rPr>
          <w:rFonts w:ascii="Arial" w:hAnsi="Arial" w:cs="Arial"/>
          <w:color w:val="000000" w:themeColor="text1"/>
          <w:sz w:val="22"/>
          <w:szCs w:val="22"/>
        </w:rPr>
      </w:pPr>
    </w:p>
    <w:p w14:paraId="7DC65F3A" w14:textId="77777777" w:rsidR="003D4E2B" w:rsidRPr="00644B9E" w:rsidRDefault="003D4E2B" w:rsidP="003D4E2B">
      <w:pPr>
        <w:spacing w:before="100" w:beforeAutospacing="1" w:after="100" w:afterAutospacing="1"/>
        <w:rPr>
          <w:rFonts w:ascii="Arial" w:hAnsi="Arial" w:cs="Arial"/>
          <w:color w:val="000000" w:themeColor="text1"/>
          <w:sz w:val="22"/>
          <w:szCs w:val="22"/>
        </w:rPr>
      </w:pPr>
    </w:p>
    <w:p w14:paraId="3E403A44" w14:textId="77777777" w:rsidR="003D4E2B" w:rsidRPr="00644B9E" w:rsidRDefault="003D4E2B" w:rsidP="003D4E2B">
      <w:pPr>
        <w:spacing w:before="100" w:beforeAutospacing="1" w:after="100" w:afterAutospacing="1"/>
        <w:rPr>
          <w:rFonts w:ascii="Arial" w:hAnsi="Arial" w:cs="Arial"/>
          <w:color w:val="000000" w:themeColor="text1"/>
          <w:sz w:val="22"/>
          <w:szCs w:val="22"/>
        </w:rPr>
      </w:pPr>
    </w:p>
    <w:p w14:paraId="410828D5" w14:textId="77777777" w:rsidR="003D4E2B" w:rsidRPr="00644B9E" w:rsidRDefault="003D4E2B" w:rsidP="003D4E2B">
      <w:pPr>
        <w:spacing w:before="100" w:beforeAutospacing="1" w:after="100" w:afterAutospacing="1"/>
        <w:rPr>
          <w:rFonts w:ascii="Arial" w:hAnsi="Arial" w:cs="Arial"/>
          <w:color w:val="000000" w:themeColor="text1"/>
          <w:sz w:val="22"/>
          <w:szCs w:val="22"/>
        </w:rPr>
      </w:pPr>
    </w:p>
    <w:p w14:paraId="71133CF5" w14:textId="77777777" w:rsidR="003D4E2B" w:rsidRPr="00644B9E" w:rsidRDefault="003D4E2B" w:rsidP="003D4E2B">
      <w:pPr>
        <w:keepNext/>
        <w:keepLines/>
        <w:spacing w:before="600" w:after="240"/>
        <w:outlineLvl w:val="0"/>
        <w:rPr>
          <w:rFonts w:ascii="Arial" w:hAnsi="Arial" w:cs="Arial"/>
          <w:caps/>
          <w:color w:val="000000" w:themeColor="text1"/>
          <w:kern w:val="28"/>
          <w:sz w:val="36"/>
          <w:szCs w:val="36"/>
        </w:rPr>
      </w:pPr>
      <w:bookmarkStart w:id="42" w:name="_Toc125704054"/>
      <w:bookmarkStart w:id="43" w:name="_Toc231208531"/>
      <w:bookmarkStart w:id="44" w:name="_Toc153266134"/>
      <w:bookmarkStart w:id="45" w:name="_Toc431201891"/>
      <w:bookmarkEnd w:id="40"/>
      <w:r w:rsidRPr="00644B9E">
        <w:rPr>
          <w:rFonts w:ascii="Arial" w:hAnsi="Arial" w:cs="Arial"/>
          <w:color w:val="000000" w:themeColor="text1"/>
          <w:kern w:val="28"/>
          <w:sz w:val="36"/>
          <w:szCs w:val="36"/>
        </w:rPr>
        <w:lastRenderedPageBreak/>
        <w:t>Bilag 6: Endringer i avtaleteksten</w:t>
      </w:r>
      <w:bookmarkEnd w:id="42"/>
      <w:bookmarkEnd w:id="43"/>
    </w:p>
    <w:p w14:paraId="0A166B15" w14:textId="77777777" w:rsidR="003D4E2B" w:rsidRPr="00644B9E" w:rsidRDefault="003D4E2B" w:rsidP="003D4E2B">
      <w:pPr>
        <w:keepLines/>
        <w:widowControl w:val="0"/>
        <w:rPr>
          <w:rFonts w:ascii="Arial" w:hAnsi="Arial" w:cs="Arial"/>
          <w:color w:val="000000" w:themeColor="text1"/>
          <w:sz w:val="22"/>
          <w:szCs w:val="22"/>
        </w:rPr>
      </w:pPr>
    </w:p>
    <w:p w14:paraId="1916C3A5" w14:textId="77777777" w:rsidR="003D4E2B" w:rsidRPr="00644B9E" w:rsidRDefault="003D4E2B" w:rsidP="003D4E2B">
      <w:pPr>
        <w:keepLines/>
        <w:widowControl w:val="0"/>
        <w:rPr>
          <w:rFonts w:ascii="Arial" w:hAnsi="Arial" w:cs="Arial"/>
          <w:color w:val="000000" w:themeColor="text1"/>
          <w:sz w:val="22"/>
          <w:szCs w:val="22"/>
        </w:rPr>
      </w:pPr>
      <w:r w:rsidRPr="00644B9E">
        <w:rPr>
          <w:rFonts w:ascii="Arial" w:hAnsi="Arial" w:cs="Arial"/>
          <w:color w:val="000000" w:themeColor="text1"/>
          <w:sz w:val="22"/>
          <w:szCs w:val="22"/>
        </w:rPr>
        <w:t>I dette bilaget skal det identifiseres nærmere hvilke punkter i den generelle rammeavtaleteksten som eventuelt skal endres eller gjøres tillegg til.</w:t>
      </w:r>
    </w:p>
    <w:p w14:paraId="195C6191" w14:textId="77777777" w:rsidR="003D4E2B" w:rsidRPr="00644B9E" w:rsidRDefault="003D4E2B" w:rsidP="003D4E2B">
      <w:pPr>
        <w:keepLines/>
        <w:widowControl w:val="0"/>
        <w:rPr>
          <w:rFonts w:ascii="Arial" w:hAnsi="Arial" w:cs="Arial"/>
          <w:color w:val="000000" w:themeColor="text1"/>
          <w:sz w:val="22"/>
          <w:szCs w:val="22"/>
        </w:rPr>
      </w:pPr>
    </w:p>
    <w:p w14:paraId="0817BC3D" w14:textId="77777777" w:rsidR="003D4E2B" w:rsidRPr="00644B9E" w:rsidRDefault="003D4E2B" w:rsidP="003D4E2B">
      <w:pPr>
        <w:keepLines/>
        <w:widowControl w:val="0"/>
        <w:rPr>
          <w:rFonts w:ascii="Arial" w:hAnsi="Arial" w:cs="Arial"/>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0"/>
        <w:gridCol w:w="6231"/>
      </w:tblGrid>
      <w:tr w:rsidR="00644B9E" w:rsidRPr="00644B9E" w14:paraId="51767998" w14:textId="77777777" w:rsidTr="00985659">
        <w:tc>
          <w:tcPr>
            <w:tcW w:w="1980" w:type="dxa"/>
            <w:shd w:val="clear" w:color="auto" w:fill="BFBFBF" w:themeFill="background1" w:themeFillShade="BF"/>
          </w:tcPr>
          <w:p w14:paraId="119D2B5B" w14:textId="77777777" w:rsidR="003D4E2B" w:rsidRPr="00644B9E" w:rsidRDefault="003D4E2B" w:rsidP="00985659">
            <w:pPr>
              <w:rPr>
                <w:rFonts w:ascii="Arial" w:hAnsi="Arial" w:cs="Arial"/>
                <w:b/>
                <w:bCs/>
                <w:color w:val="000000" w:themeColor="text1"/>
                <w:sz w:val="22"/>
                <w:szCs w:val="22"/>
              </w:rPr>
            </w:pPr>
            <w:r w:rsidRPr="00644B9E">
              <w:rPr>
                <w:rFonts w:ascii="Arial" w:hAnsi="Arial" w:cs="Arial"/>
                <w:b/>
                <w:bCs/>
                <w:color w:val="000000" w:themeColor="text1"/>
                <w:sz w:val="22"/>
                <w:szCs w:val="22"/>
              </w:rPr>
              <w:t>Punkt</w:t>
            </w:r>
          </w:p>
        </w:tc>
        <w:tc>
          <w:tcPr>
            <w:tcW w:w="6231" w:type="dxa"/>
            <w:shd w:val="clear" w:color="auto" w:fill="BFBFBF" w:themeFill="background1" w:themeFillShade="BF"/>
          </w:tcPr>
          <w:p w14:paraId="55950891" w14:textId="77777777" w:rsidR="003D4E2B" w:rsidRPr="00644B9E" w:rsidRDefault="003D4E2B" w:rsidP="00985659">
            <w:pPr>
              <w:rPr>
                <w:rFonts w:ascii="Arial" w:hAnsi="Arial" w:cs="Arial"/>
                <w:color w:val="000000" w:themeColor="text1"/>
                <w:sz w:val="22"/>
                <w:szCs w:val="22"/>
              </w:rPr>
            </w:pPr>
          </w:p>
        </w:tc>
      </w:tr>
      <w:tr w:rsidR="00391BE7" w:rsidRPr="00644B9E" w14:paraId="0D057288" w14:textId="77777777" w:rsidTr="00985659">
        <w:tc>
          <w:tcPr>
            <w:tcW w:w="1980" w:type="dxa"/>
          </w:tcPr>
          <w:p w14:paraId="0DD58F86" w14:textId="77777777" w:rsidR="00391BE7" w:rsidRPr="00644B9E" w:rsidRDefault="00391BE7" w:rsidP="00985659">
            <w:pPr>
              <w:rPr>
                <w:rFonts w:ascii="Arial" w:hAnsi="Arial" w:cs="Arial"/>
                <w:color w:val="000000" w:themeColor="text1"/>
              </w:rPr>
            </w:pPr>
            <w:bookmarkStart w:id="46" w:name="_Hlk104900473"/>
          </w:p>
        </w:tc>
        <w:tc>
          <w:tcPr>
            <w:tcW w:w="6231" w:type="dxa"/>
          </w:tcPr>
          <w:p w14:paraId="54EFC27F" w14:textId="77777777" w:rsidR="00391BE7" w:rsidRPr="00644B9E" w:rsidRDefault="00391BE7" w:rsidP="00985659">
            <w:pPr>
              <w:rPr>
                <w:rFonts w:ascii="Arial" w:hAnsi="Arial" w:cs="Arial"/>
                <w:color w:val="000000" w:themeColor="text1"/>
              </w:rPr>
            </w:pPr>
          </w:p>
        </w:tc>
      </w:tr>
      <w:bookmarkEnd w:id="46"/>
      <w:tr w:rsidR="00644B9E" w:rsidRPr="00644B9E" w14:paraId="12FE1870" w14:textId="77777777" w:rsidTr="00985659">
        <w:tc>
          <w:tcPr>
            <w:tcW w:w="1980" w:type="dxa"/>
          </w:tcPr>
          <w:p w14:paraId="69A4D9BA" w14:textId="77777777" w:rsidR="003D4E2B" w:rsidRPr="00644B9E" w:rsidRDefault="003D4E2B" w:rsidP="00985659">
            <w:pPr>
              <w:rPr>
                <w:rFonts w:ascii="Arial" w:hAnsi="Arial" w:cs="Arial"/>
                <w:color w:val="000000" w:themeColor="text1"/>
              </w:rPr>
            </w:pPr>
          </w:p>
        </w:tc>
        <w:tc>
          <w:tcPr>
            <w:tcW w:w="6231" w:type="dxa"/>
          </w:tcPr>
          <w:p w14:paraId="74419500" w14:textId="77777777" w:rsidR="003D4E2B" w:rsidRPr="00644B9E" w:rsidRDefault="003D4E2B" w:rsidP="00985659">
            <w:pPr>
              <w:rPr>
                <w:rFonts w:ascii="Arial" w:hAnsi="Arial" w:cs="Arial"/>
                <w:color w:val="000000" w:themeColor="text1"/>
              </w:rPr>
            </w:pPr>
          </w:p>
        </w:tc>
      </w:tr>
    </w:tbl>
    <w:p w14:paraId="38FC48D8" w14:textId="77777777" w:rsidR="003D4E2B" w:rsidRPr="00644B9E" w:rsidRDefault="003D4E2B" w:rsidP="003D4E2B">
      <w:pPr>
        <w:keepLines/>
        <w:widowControl w:val="0"/>
        <w:rPr>
          <w:rFonts w:ascii="Arial" w:hAnsi="Arial" w:cs="Arial"/>
          <w:color w:val="000000" w:themeColor="text1"/>
          <w:sz w:val="22"/>
          <w:szCs w:val="22"/>
        </w:rPr>
        <w:sectPr w:rsidR="003D4E2B" w:rsidRPr="00644B9E" w:rsidSect="003D4E2B">
          <w:headerReference w:type="default" r:id="rId16"/>
          <w:footerReference w:type="default" r:id="rId17"/>
          <w:pgSz w:w="11907" w:h="16840" w:code="9"/>
          <w:pgMar w:top="1701" w:right="1418" w:bottom="1418" w:left="2268" w:header="680" w:footer="709" w:gutter="0"/>
          <w:cols w:space="720"/>
          <w:formProt w:val="0"/>
          <w:titlePg/>
          <w:docGrid w:linePitch="326"/>
        </w:sectPr>
      </w:pPr>
    </w:p>
    <w:p w14:paraId="41835D3C" w14:textId="77777777" w:rsidR="003D4E2B" w:rsidRPr="00644B9E" w:rsidRDefault="003D4E2B" w:rsidP="00B26345">
      <w:pPr>
        <w:keepNext/>
        <w:keepLines/>
        <w:spacing w:before="600" w:after="240"/>
        <w:ind w:left="708"/>
        <w:outlineLvl w:val="0"/>
        <w:rPr>
          <w:rFonts w:ascii="Arial" w:hAnsi="Arial" w:cs="Arial"/>
          <w:color w:val="000000" w:themeColor="text1"/>
          <w:kern w:val="28"/>
          <w:sz w:val="36"/>
          <w:szCs w:val="36"/>
        </w:rPr>
      </w:pPr>
      <w:bookmarkStart w:id="47" w:name="_Toc231208532"/>
      <w:r w:rsidRPr="00644B9E">
        <w:rPr>
          <w:rFonts w:ascii="Arial" w:hAnsi="Arial" w:cs="Arial"/>
          <w:color w:val="000000" w:themeColor="text1"/>
          <w:kern w:val="28"/>
          <w:sz w:val="36"/>
          <w:szCs w:val="36"/>
        </w:rPr>
        <w:lastRenderedPageBreak/>
        <w:t>Bilag 7: Endringer etter avtaleinngåelsen</w:t>
      </w:r>
      <w:bookmarkEnd w:id="44"/>
      <w:bookmarkEnd w:id="45"/>
      <w:bookmarkEnd w:id="47"/>
    </w:p>
    <w:p w14:paraId="679CADAC" w14:textId="77777777" w:rsidR="003D4E2B" w:rsidRPr="00644B9E" w:rsidRDefault="003D4E2B" w:rsidP="003D4E2B">
      <w:pPr>
        <w:rPr>
          <w:rFonts w:ascii="Arial" w:hAnsi="Arial" w:cs="Arial"/>
          <w:color w:val="000000" w:themeColor="text1"/>
          <w:sz w:val="22"/>
          <w:szCs w:val="22"/>
        </w:rPr>
      </w:pPr>
    </w:p>
    <w:p w14:paraId="00BF8863" w14:textId="77777777" w:rsidR="003D4E2B" w:rsidRPr="00644B9E" w:rsidRDefault="003D4E2B" w:rsidP="00B26345">
      <w:pPr>
        <w:ind w:left="708"/>
        <w:rPr>
          <w:rFonts w:ascii="Arial" w:hAnsi="Arial" w:cs="Arial"/>
          <w:color w:val="000000" w:themeColor="text1"/>
          <w:sz w:val="22"/>
          <w:szCs w:val="22"/>
        </w:rPr>
      </w:pPr>
      <w:r w:rsidRPr="00644B9E">
        <w:rPr>
          <w:rFonts w:ascii="Arial" w:hAnsi="Arial" w:cs="Arial"/>
          <w:color w:val="000000" w:themeColor="text1"/>
          <w:sz w:val="22"/>
          <w:szCs w:val="22"/>
        </w:rPr>
        <w:t>Eksempel på endringskatalog:</w:t>
      </w:r>
    </w:p>
    <w:p w14:paraId="4EDFFCD4" w14:textId="77777777" w:rsidR="003D4E2B" w:rsidRPr="00644B9E" w:rsidRDefault="003D4E2B" w:rsidP="003D4E2B">
      <w:pPr>
        <w:rPr>
          <w:rFonts w:ascii="Arial" w:hAnsi="Arial" w:cs="Arial"/>
          <w:color w:val="000000" w:themeColor="text1"/>
          <w:sz w:val="22"/>
          <w:szCs w:val="22"/>
        </w:rPr>
      </w:pPr>
    </w:p>
    <w:tbl>
      <w:tblPr>
        <w:tblW w:w="0" w:type="auto"/>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1"/>
        <w:gridCol w:w="2978"/>
        <w:gridCol w:w="2172"/>
        <w:gridCol w:w="1757"/>
      </w:tblGrid>
      <w:tr w:rsidR="00644B9E" w:rsidRPr="00644B9E" w14:paraId="1C9197B8" w14:textId="77777777" w:rsidTr="00B26345">
        <w:tc>
          <w:tcPr>
            <w:tcW w:w="954" w:type="dxa"/>
            <w:shd w:val="clear" w:color="auto" w:fill="D9D9D9"/>
          </w:tcPr>
          <w:p w14:paraId="01F33A12" w14:textId="77777777" w:rsidR="003D4E2B" w:rsidRPr="00644B9E" w:rsidRDefault="003D4E2B" w:rsidP="00985659">
            <w:pPr>
              <w:spacing w:before="40"/>
              <w:rPr>
                <w:rFonts w:ascii="Arial" w:hAnsi="Arial" w:cs="Arial"/>
                <w:b/>
                <w:color w:val="000000" w:themeColor="text1"/>
                <w:sz w:val="22"/>
                <w:szCs w:val="22"/>
              </w:rPr>
            </w:pPr>
            <w:proofErr w:type="spellStart"/>
            <w:r w:rsidRPr="00644B9E">
              <w:rPr>
                <w:rFonts w:ascii="Arial" w:hAnsi="Arial" w:cs="Arial"/>
                <w:b/>
                <w:color w:val="000000" w:themeColor="text1"/>
                <w:sz w:val="22"/>
                <w:szCs w:val="22"/>
              </w:rPr>
              <w:t>Endringsnr</w:t>
            </w:r>
            <w:proofErr w:type="spellEnd"/>
            <w:r w:rsidRPr="00644B9E">
              <w:rPr>
                <w:rFonts w:ascii="Arial" w:hAnsi="Arial" w:cs="Arial"/>
                <w:b/>
                <w:color w:val="000000" w:themeColor="text1"/>
                <w:sz w:val="22"/>
                <w:szCs w:val="22"/>
              </w:rPr>
              <w:t>.</w:t>
            </w:r>
          </w:p>
        </w:tc>
        <w:tc>
          <w:tcPr>
            <w:tcW w:w="3471" w:type="dxa"/>
            <w:shd w:val="clear" w:color="auto" w:fill="D9D9D9"/>
          </w:tcPr>
          <w:p w14:paraId="6B077670" w14:textId="77777777" w:rsidR="003D4E2B" w:rsidRPr="00644B9E" w:rsidRDefault="003D4E2B" w:rsidP="00985659">
            <w:pPr>
              <w:spacing w:before="40"/>
              <w:rPr>
                <w:rFonts w:ascii="Arial" w:hAnsi="Arial" w:cs="Arial"/>
                <w:b/>
                <w:color w:val="000000" w:themeColor="text1"/>
                <w:sz w:val="22"/>
                <w:szCs w:val="22"/>
              </w:rPr>
            </w:pPr>
            <w:r w:rsidRPr="00644B9E">
              <w:rPr>
                <w:rFonts w:ascii="Arial" w:hAnsi="Arial" w:cs="Arial"/>
                <w:b/>
                <w:color w:val="000000" w:themeColor="text1"/>
                <w:sz w:val="22"/>
                <w:szCs w:val="22"/>
              </w:rPr>
              <w:t>Beskrivelse</w:t>
            </w:r>
          </w:p>
        </w:tc>
        <w:tc>
          <w:tcPr>
            <w:tcW w:w="2176" w:type="dxa"/>
            <w:shd w:val="clear" w:color="auto" w:fill="D9D9D9"/>
          </w:tcPr>
          <w:p w14:paraId="1857A5D9" w14:textId="77777777" w:rsidR="003D4E2B" w:rsidRPr="00644B9E" w:rsidRDefault="003D4E2B" w:rsidP="00985659">
            <w:pPr>
              <w:spacing w:before="40"/>
              <w:rPr>
                <w:rFonts w:ascii="Arial" w:hAnsi="Arial" w:cs="Arial"/>
                <w:b/>
                <w:color w:val="000000" w:themeColor="text1"/>
                <w:sz w:val="22"/>
                <w:szCs w:val="22"/>
              </w:rPr>
            </w:pPr>
            <w:r w:rsidRPr="00644B9E">
              <w:rPr>
                <w:rFonts w:ascii="Arial" w:hAnsi="Arial" w:cs="Arial"/>
                <w:b/>
                <w:color w:val="000000" w:themeColor="text1"/>
                <w:sz w:val="22"/>
                <w:szCs w:val="22"/>
              </w:rPr>
              <w:t>Ikraftsettelsesdato</w:t>
            </w:r>
          </w:p>
        </w:tc>
        <w:tc>
          <w:tcPr>
            <w:tcW w:w="1757" w:type="dxa"/>
            <w:shd w:val="clear" w:color="auto" w:fill="D9D9D9"/>
          </w:tcPr>
          <w:p w14:paraId="75822350" w14:textId="77777777" w:rsidR="003D4E2B" w:rsidRPr="00644B9E" w:rsidRDefault="003D4E2B" w:rsidP="00985659">
            <w:pPr>
              <w:spacing w:before="40"/>
              <w:rPr>
                <w:rFonts w:ascii="Arial" w:hAnsi="Arial" w:cs="Arial"/>
                <w:b/>
                <w:color w:val="000000" w:themeColor="text1"/>
                <w:sz w:val="22"/>
                <w:szCs w:val="22"/>
              </w:rPr>
            </w:pPr>
            <w:r w:rsidRPr="00644B9E">
              <w:rPr>
                <w:rFonts w:ascii="Arial" w:hAnsi="Arial" w:cs="Arial"/>
                <w:b/>
                <w:color w:val="000000" w:themeColor="text1"/>
                <w:sz w:val="22"/>
                <w:szCs w:val="22"/>
              </w:rPr>
              <w:t>Arkivreferanse</w:t>
            </w:r>
          </w:p>
        </w:tc>
      </w:tr>
      <w:tr w:rsidR="00644B9E" w:rsidRPr="00644B9E" w14:paraId="67E9E357" w14:textId="77777777" w:rsidTr="00B26345">
        <w:tc>
          <w:tcPr>
            <w:tcW w:w="954" w:type="dxa"/>
          </w:tcPr>
          <w:p w14:paraId="187637CD" w14:textId="77777777" w:rsidR="003D4E2B" w:rsidRPr="00644B9E" w:rsidRDefault="003D4E2B" w:rsidP="00985659">
            <w:pPr>
              <w:rPr>
                <w:rFonts w:ascii="Arial" w:hAnsi="Arial" w:cs="Arial"/>
                <w:color w:val="000000" w:themeColor="text1"/>
                <w:sz w:val="22"/>
                <w:szCs w:val="22"/>
              </w:rPr>
            </w:pPr>
          </w:p>
        </w:tc>
        <w:tc>
          <w:tcPr>
            <w:tcW w:w="3471" w:type="dxa"/>
            <w:vAlign w:val="bottom"/>
          </w:tcPr>
          <w:p w14:paraId="0A4771AB" w14:textId="77777777" w:rsidR="003D4E2B" w:rsidRPr="00644B9E" w:rsidRDefault="003D4E2B" w:rsidP="00985659">
            <w:pPr>
              <w:rPr>
                <w:rFonts w:ascii="Arial" w:hAnsi="Arial" w:cs="Arial"/>
                <w:color w:val="000000" w:themeColor="text1"/>
                <w:sz w:val="22"/>
                <w:szCs w:val="22"/>
              </w:rPr>
            </w:pPr>
          </w:p>
        </w:tc>
        <w:tc>
          <w:tcPr>
            <w:tcW w:w="2176" w:type="dxa"/>
          </w:tcPr>
          <w:p w14:paraId="71E05774" w14:textId="77777777" w:rsidR="003D4E2B" w:rsidRPr="00644B9E" w:rsidRDefault="003D4E2B" w:rsidP="00985659">
            <w:pPr>
              <w:rPr>
                <w:rFonts w:ascii="Arial" w:hAnsi="Arial" w:cs="Arial"/>
                <w:color w:val="000000" w:themeColor="text1"/>
                <w:sz w:val="22"/>
                <w:szCs w:val="22"/>
              </w:rPr>
            </w:pPr>
          </w:p>
        </w:tc>
        <w:tc>
          <w:tcPr>
            <w:tcW w:w="1757" w:type="dxa"/>
          </w:tcPr>
          <w:p w14:paraId="4687EF08" w14:textId="77777777" w:rsidR="003D4E2B" w:rsidRPr="00644B9E" w:rsidRDefault="003D4E2B" w:rsidP="00985659">
            <w:pPr>
              <w:rPr>
                <w:rFonts w:ascii="Arial" w:hAnsi="Arial" w:cs="Arial"/>
                <w:color w:val="000000" w:themeColor="text1"/>
                <w:sz w:val="22"/>
                <w:szCs w:val="22"/>
              </w:rPr>
            </w:pPr>
          </w:p>
        </w:tc>
      </w:tr>
      <w:tr w:rsidR="00644B9E" w:rsidRPr="00644B9E" w14:paraId="772EE856" w14:textId="77777777" w:rsidTr="00B26345">
        <w:tc>
          <w:tcPr>
            <w:tcW w:w="954" w:type="dxa"/>
          </w:tcPr>
          <w:p w14:paraId="12C36DDB" w14:textId="77777777" w:rsidR="003D4E2B" w:rsidRPr="00644B9E" w:rsidRDefault="003D4E2B" w:rsidP="00985659">
            <w:pPr>
              <w:rPr>
                <w:rFonts w:ascii="Arial" w:hAnsi="Arial" w:cs="Arial"/>
                <w:color w:val="000000" w:themeColor="text1"/>
                <w:sz w:val="22"/>
                <w:szCs w:val="22"/>
              </w:rPr>
            </w:pPr>
          </w:p>
        </w:tc>
        <w:tc>
          <w:tcPr>
            <w:tcW w:w="3471" w:type="dxa"/>
            <w:vAlign w:val="bottom"/>
          </w:tcPr>
          <w:p w14:paraId="6E5A1797" w14:textId="77777777" w:rsidR="003D4E2B" w:rsidRPr="00644B9E" w:rsidRDefault="003D4E2B" w:rsidP="00985659">
            <w:pPr>
              <w:rPr>
                <w:rFonts w:ascii="Arial" w:hAnsi="Arial" w:cs="Arial"/>
                <w:color w:val="000000" w:themeColor="text1"/>
                <w:sz w:val="22"/>
                <w:szCs w:val="22"/>
              </w:rPr>
            </w:pPr>
          </w:p>
        </w:tc>
        <w:tc>
          <w:tcPr>
            <w:tcW w:w="2176" w:type="dxa"/>
          </w:tcPr>
          <w:p w14:paraId="1147DC11" w14:textId="77777777" w:rsidR="003D4E2B" w:rsidRPr="00644B9E" w:rsidRDefault="003D4E2B" w:rsidP="00985659">
            <w:pPr>
              <w:rPr>
                <w:rFonts w:ascii="Arial" w:hAnsi="Arial" w:cs="Arial"/>
                <w:color w:val="000000" w:themeColor="text1"/>
                <w:sz w:val="22"/>
                <w:szCs w:val="22"/>
              </w:rPr>
            </w:pPr>
          </w:p>
        </w:tc>
        <w:tc>
          <w:tcPr>
            <w:tcW w:w="1757" w:type="dxa"/>
          </w:tcPr>
          <w:p w14:paraId="0CD23459" w14:textId="77777777" w:rsidR="003D4E2B" w:rsidRPr="00644B9E" w:rsidRDefault="003D4E2B" w:rsidP="00985659">
            <w:pPr>
              <w:rPr>
                <w:rFonts w:ascii="Arial" w:hAnsi="Arial" w:cs="Arial"/>
                <w:color w:val="000000" w:themeColor="text1"/>
                <w:sz w:val="22"/>
                <w:szCs w:val="22"/>
              </w:rPr>
            </w:pPr>
          </w:p>
        </w:tc>
      </w:tr>
      <w:tr w:rsidR="00644B9E" w:rsidRPr="00644B9E" w14:paraId="3A475DAD" w14:textId="77777777" w:rsidTr="00B26345">
        <w:tc>
          <w:tcPr>
            <w:tcW w:w="954" w:type="dxa"/>
          </w:tcPr>
          <w:p w14:paraId="5D94194F" w14:textId="77777777" w:rsidR="003D4E2B" w:rsidRPr="00644B9E" w:rsidRDefault="003D4E2B" w:rsidP="00985659">
            <w:pPr>
              <w:rPr>
                <w:rFonts w:ascii="Arial" w:hAnsi="Arial" w:cs="Arial"/>
                <w:color w:val="000000" w:themeColor="text1"/>
              </w:rPr>
            </w:pPr>
          </w:p>
        </w:tc>
        <w:tc>
          <w:tcPr>
            <w:tcW w:w="3471" w:type="dxa"/>
            <w:vAlign w:val="bottom"/>
          </w:tcPr>
          <w:p w14:paraId="159BE576" w14:textId="77777777" w:rsidR="003D4E2B" w:rsidRPr="00644B9E" w:rsidRDefault="003D4E2B" w:rsidP="00985659">
            <w:pPr>
              <w:rPr>
                <w:rFonts w:ascii="Arial" w:hAnsi="Arial" w:cs="Arial"/>
                <w:color w:val="000000" w:themeColor="text1"/>
              </w:rPr>
            </w:pPr>
          </w:p>
        </w:tc>
        <w:tc>
          <w:tcPr>
            <w:tcW w:w="2176" w:type="dxa"/>
          </w:tcPr>
          <w:p w14:paraId="18BE99B7" w14:textId="77777777" w:rsidR="003D4E2B" w:rsidRPr="00644B9E" w:rsidRDefault="003D4E2B" w:rsidP="00985659">
            <w:pPr>
              <w:rPr>
                <w:rFonts w:ascii="Arial" w:hAnsi="Arial" w:cs="Arial"/>
                <w:color w:val="000000" w:themeColor="text1"/>
              </w:rPr>
            </w:pPr>
          </w:p>
        </w:tc>
        <w:tc>
          <w:tcPr>
            <w:tcW w:w="1757" w:type="dxa"/>
          </w:tcPr>
          <w:p w14:paraId="631BBDA5" w14:textId="77777777" w:rsidR="003D4E2B" w:rsidRPr="00644B9E" w:rsidRDefault="003D4E2B" w:rsidP="00985659">
            <w:pPr>
              <w:rPr>
                <w:rFonts w:ascii="Arial" w:hAnsi="Arial" w:cs="Arial"/>
                <w:color w:val="000000" w:themeColor="text1"/>
              </w:rPr>
            </w:pPr>
          </w:p>
        </w:tc>
      </w:tr>
      <w:tr w:rsidR="00644B9E" w:rsidRPr="00644B9E" w14:paraId="613ED616" w14:textId="77777777" w:rsidTr="00B26345">
        <w:tc>
          <w:tcPr>
            <w:tcW w:w="954" w:type="dxa"/>
          </w:tcPr>
          <w:p w14:paraId="5EE17D8D" w14:textId="77777777" w:rsidR="003D4E2B" w:rsidRPr="00644B9E" w:rsidRDefault="003D4E2B" w:rsidP="00985659">
            <w:pPr>
              <w:rPr>
                <w:rFonts w:ascii="Arial" w:hAnsi="Arial" w:cs="Arial"/>
                <w:color w:val="000000" w:themeColor="text1"/>
              </w:rPr>
            </w:pPr>
          </w:p>
        </w:tc>
        <w:tc>
          <w:tcPr>
            <w:tcW w:w="3471" w:type="dxa"/>
            <w:vAlign w:val="bottom"/>
          </w:tcPr>
          <w:p w14:paraId="0B9A83E9" w14:textId="77777777" w:rsidR="003D4E2B" w:rsidRPr="00644B9E" w:rsidRDefault="003D4E2B" w:rsidP="00985659">
            <w:pPr>
              <w:rPr>
                <w:rFonts w:ascii="Arial" w:hAnsi="Arial" w:cs="Arial"/>
                <w:color w:val="000000" w:themeColor="text1"/>
              </w:rPr>
            </w:pPr>
          </w:p>
        </w:tc>
        <w:tc>
          <w:tcPr>
            <w:tcW w:w="2176" w:type="dxa"/>
          </w:tcPr>
          <w:p w14:paraId="41C33485" w14:textId="77777777" w:rsidR="003D4E2B" w:rsidRPr="00644B9E" w:rsidRDefault="003D4E2B" w:rsidP="00985659">
            <w:pPr>
              <w:rPr>
                <w:rFonts w:ascii="Arial" w:hAnsi="Arial" w:cs="Arial"/>
                <w:color w:val="000000" w:themeColor="text1"/>
              </w:rPr>
            </w:pPr>
          </w:p>
        </w:tc>
        <w:tc>
          <w:tcPr>
            <w:tcW w:w="1757" w:type="dxa"/>
          </w:tcPr>
          <w:p w14:paraId="78C2B8F7" w14:textId="77777777" w:rsidR="003D4E2B" w:rsidRPr="00644B9E" w:rsidRDefault="003D4E2B" w:rsidP="00985659">
            <w:pPr>
              <w:rPr>
                <w:rFonts w:ascii="Arial" w:hAnsi="Arial" w:cs="Arial"/>
                <w:color w:val="000000" w:themeColor="text1"/>
              </w:rPr>
            </w:pPr>
          </w:p>
        </w:tc>
      </w:tr>
    </w:tbl>
    <w:p w14:paraId="42A7FBA9" w14:textId="77777777" w:rsidR="003D4E2B" w:rsidRPr="00644B9E" w:rsidRDefault="003D4E2B" w:rsidP="003D4E2B">
      <w:pPr>
        <w:keepNext/>
        <w:keepLines/>
        <w:spacing w:before="600" w:after="240"/>
        <w:outlineLvl w:val="0"/>
        <w:rPr>
          <w:rFonts w:ascii="Arial" w:hAnsi="Arial" w:cs="Arial"/>
          <w:b/>
          <w:bCs/>
          <w:caps/>
          <w:color w:val="000000" w:themeColor="text1"/>
          <w:sz w:val="26"/>
          <w:szCs w:val="26"/>
        </w:rPr>
      </w:pPr>
    </w:p>
    <w:p w14:paraId="1645D1A2" w14:textId="1336A90A" w:rsidR="003D4E2B" w:rsidRPr="003D4E2B" w:rsidRDefault="003D4E2B">
      <w:pPr>
        <w:rPr>
          <w:rFonts w:ascii="Arial" w:hAnsi="Arial" w:cs="Arial"/>
        </w:rPr>
      </w:pPr>
    </w:p>
    <w:sectPr w:rsidR="003D4E2B" w:rsidRPr="003D4E2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87FF10" w14:textId="77777777" w:rsidR="003D4E2B" w:rsidRDefault="003D4E2B" w:rsidP="003D4E2B">
      <w:r>
        <w:separator/>
      </w:r>
    </w:p>
  </w:endnote>
  <w:endnote w:type="continuationSeparator" w:id="0">
    <w:p w14:paraId="082A9A4A" w14:textId="77777777" w:rsidR="003D4E2B" w:rsidRDefault="003D4E2B" w:rsidP="003D4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2277112"/>
      <w:docPartObj>
        <w:docPartGallery w:val="Page Numbers (Bottom of Page)"/>
        <w:docPartUnique/>
      </w:docPartObj>
    </w:sdtPr>
    <w:sdtEndPr/>
    <w:sdtContent>
      <w:sdt>
        <w:sdtPr>
          <w:id w:val="-1769616900"/>
          <w:docPartObj>
            <w:docPartGallery w:val="Page Numbers (Top of Page)"/>
            <w:docPartUnique/>
          </w:docPartObj>
        </w:sdtPr>
        <w:sdtEndPr/>
        <w:sdtContent>
          <w:p w14:paraId="2132DF3C" w14:textId="5EE9DC12" w:rsidR="00391BE7" w:rsidRDefault="00391BE7" w:rsidP="00391BE7">
            <w:pPr>
              <w:pStyle w:val="Bunntekst"/>
              <w:pBdr>
                <w:top w:val="single" w:sz="4" w:space="1" w:color="auto"/>
              </w:pBdr>
              <w:jc w:val="right"/>
            </w:pPr>
            <w:r w:rsidRPr="00391BE7">
              <w:rPr>
                <w:rFonts w:ascii="Arial" w:hAnsi="Arial" w:cs="Arial"/>
                <w:sz w:val="22"/>
                <w:szCs w:val="22"/>
              </w:rPr>
              <w:t xml:space="preserve">Side </w:t>
            </w:r>
            <w:r w:rsidRPr="00391BE7">
              <w:rPr>
                <w:rFonts w:ascii="Arial" w:hAnsi="Arial" w:cs="Arial"/>
                <w:b/>
                <w:bCs/>
                <w:sz w:val="22"/>
                <w:szCs w:val="22"/>
              </w:rPr>
              <w:fldChar w:fldCharType="begin"/>
            </w:r>
            <w:r w:rsidRPr="00391BE7">
              <w:rPr>
                <w:rFonts w:ascii="Arial" w:hAnsi="Arial" w:cs="Arial"/>
                <w:b/>
                <w:bCs/>
                <w:sz w:val="22"/>
                <w:szCs w:val="22"/>
              </w:rPr>
              <w:instrText>PAGE</w:instrText>
            </w:r>
            <w:r w:rsidRPr="00391BE7">
              <w:rPr>
                <w:rFonts w:ascii="Arial" w:hAnsi="Arial" w:cs="Arial"/>
                <w:b/>
                <w:bCs/>
                <w:sz w:val="22"/>
                <w:szCs w:val="22"/>
              </w:rPr>
              <w:fldChar w:fldCharType="separate"/>
            </w:r>
            <w:r w:rsidRPr="00391BE7">
              <w:rPr>
                <w:rFonts w:ascii="Arial" w:hAnsi="Arial" w:cs="Arial"/>
                <w:b/>
                <w:bCs/>
                <w:sz w:val="22"/>
                <w:szCs w:val="22"/>
              </w:rPr>
              <w:t>2</w:t>
            </w:r>
            <w:r w:rsidRPr="00391BE7">
              <w:rPr>
                <w:rFonts w:ascii="Arial" w:hAnsi="Arial" w:cs="Arial"/>
                <w:b/>
                <w:bCs/>
                <w:sz w:val="22"/>
                <w:szCs w:val="22"/>
              </w:rPr>
              <w:fldChar w:fldCharType="end"/>
            </w:r>
            <w:r w:rsidRPr="00391BE7">
              <w:rPr>
                <w:rFonts w:ascii="Arial" w:hAnsi="Arial" w:cs="Arial"/>
                <w:sz w:val="22"/>
                <w:szCs w:val="22"/>
              </w:rPr>
              <w:t xml:space="preserve"> av </w:t>
            </w:r>
            <w:r w:rsidRPr="00391BE7">
              <w:rPr>
                <w:rFonts w:ascii="Arial" w:hAnsi="Arial" w:cs="Arial"/>
                <w:b/>
                <w:bCs/>
                <w:sz w:val="22"/>
                <w:szCs w:val="22"/>
              </w:rPr>
              <w:fldChar w:fldCharType="begin"/>
            </w:r>
            <w:r w:rsidRPr="00391BE7">
              <w:rPr>
                <w:rFonts w:ascii="Arial" w:hAnsi="Arial" w:cs="Arial"/>
                <w:b/>
                <w:bCs/>
                <w:sz w:val="22"/>
                <w:szCs w:val="22"/>
              </w:rPr>
              <w:instrText>NUMPAGES</w:instrText>
            </w:r>
            <w:r w:rsidRPr="00391BE7">
              <w:rPr>
                <w:rFonts w:ascii="Arial" w:hAnsi="Arial" w:cs="Arial"/>
                <w:b/>
                <w:bCs/>
                <w:sz w:val="22"/>
                <w:szCs w:val="22"/>
              </w:rPr>
              <w:fldChar w:fldCharType="separate"/>
            </w:r>
            <w:r w:rsidRPr="00391BE7">
              <w:rPr>
                <w:rFonts w:ascii="Arial" w:hAnsi="Arial" w:cs="Arial"/>
                <w:b/>
                <w:bCs/>
                <w:sz w:val="22"/>
                <w:szCs w:val="22"/>
              </w:rPr>
              <w:t>2</w:t>
            </w:r>
            <w:r w:rsidRPr="00391BE7">
              <w:rPr>
                <w:rFonts w:ascii="Arial" w:hAnsi="Arial" w:cs="Arial"/>
                <w:b/>
                <w:bCs/>
                <w:sz w:val="22"/>
                <w:szCs w:val="22"/>
              </w:rPr>
              <w:fldChar w:fldCharType="end"/>
            </w:r>
          </w:p>
        </w:sdtContent>
      </w:sdt>
    </w:sdtContent>
  </w:sdt>
  <w:p w14:paraId="38472197" w14:textId="77777777" w:rsidR="00391BE7" w:rsidRDefault="00391BE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BFA803" w14:textId="77777777" w:rsidR="003D4E2B" w:rsidRDefault="003D4E2B" w:rsidP="003D4E2B">
      <w:r>
        <w:separator/>
      </w:r>
    </w:p>
  </w:footnote>
  <w:footnote w:type="continuationSeparator" w:id="0">
    <w:p w14:paraId="022E0265" w14:textId="77777777" w:rsidR="003D4E2B" w:rsidRDefault="003D4E2B" w:rsidP="003D4E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6988F" w14:textId="4F185596" w:rsidR="003D4E2B" w:rsidRPr="001A5476" w:rsidRDefault="003D4E2B" w:rsidP="001A5476">
    <w:pPr>
      <w:pStyle w:val="Topptekst"/>
      <w:pBdr>
        <w:bottom w:val="single" w:sz="4" w:space="1" w:color="auto"/>
      </w:pBdr>
      <w:tabs>
        <w:tab w:val="clear" w:pos="9072"/>
        <w:tab w:val="right" w:pos="8222"/>
      </w:tabs>
      <w:rPr>
        <w:rFonts w:ascii="Arial" w:hAnsi="Arial" w:cs="Arial"/>
        <w:smallCaps/>
        <w:sz w:val="22"/>
        <w:szCs w:val="22"/>
      </w:rPr>
    </w:pPr>
    <w:r>
      <w:rPr>
        <w:rFonts w:ascii="Arial" w:hAnsi="Arial" w:cs="Arial"/>
        <w:sz w:val="22"/>
        <w:szCs w:val="22"/>
      </w:rPr>
      <w:t>Bilag til rammeavtale om cateringtjenester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C573F"/>
    <w:multiLevelType w:val="hybridMultilevel"/>
    <w:tmpl w:val="5CE095B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DDA0C5C"/>
    <w:multiLevelType w:val="hybridMultilevel"/>
    <w:tmpl w:val="BC58F1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AD30B0E"/>
    <w:multiLevelType w:val="hybridMultilevel"/>
    <w:tmpl w:val="0B1A4840"/>
    <w:lvl w:ilvl="0" w:tplc="A81021C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B25786A"/>
    <w:multiLevelType w:val="hybridMultilevel"/>
    <w:tmpl w:val="5D9494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31A41F61"/>
    <w:multiLevelType w:val="multilevel"/>
    <w:tmpl w:val="5280541A"/>
    <w:lvl w:ilvl="0">
      <w:start w:val="1"/>
      <w:numFmt w:val="upperLetter"/>
      <w:lvlText w:val="(%1)"/>
      <w:lvlJc w:val="left"/>
      <w:pPr>
        <w:ind w:left="794" w:hanging="794"/>
      </w:pPr>
    </w:lvl>
    <w:lvl w:ilvl="1">
      <w:start w:val="1"/>
      <w:numFmt w:val="upperLetter"/>
      <w:lvlText w:val="(%2)"/>
      <w:lvlJc w:val="left"/>
      <w:pPr>
        <w:ind w:left="1587" w:hanging="793"/>
      </w:pPr>
    </w:lvl>
    <w:lvl w:ilvl="2">
      <w:start w:val="1"/>
      <w:numFmt w:val="upperLetter"/>
      <w:lvlText w:val="(%3)"/>
      <w:lvlJc w:val="left"/>
      <w:pPr>
        <w:ind w:left="2381" w:hanging="794"/>
      </w:pPr>
      <w:rPr>
        <w:lang w:val="nb-NO"/>
      </w:rPr>
    </w:lvl>
    <w:lvl w:ilvl="3">
      <w:start w:val="1"/>
      <w:numFmt w:val="upperLetter"/>
      <w:lvlText w:val="(%4)"/>
      <w:lvlJc w:val="left"/>
      <w:pPr>
        <w:ind w:left="3175" w:hanging="794"/>
      </w:pPr>
    </w:lvl>
    <w:lvl w:ilvl="4">
      <w:start w:val="1"/>
      <w:numFmt w:val="upperLetter"/>
      <w:lvlText w:val="(%5)"/>
      <w:lvlJc w:val="left"/>
      <w:pPr>
        <w:ind w:left="3969" w:hanging="794"/>
      </w:pPr>
    </w:lvl>
    <w:lvl w:ilvl="5">
      <w:start w:val="1"/>
      <w:numFmt w:val="upperLetter"/>
      <w:lvlText w:val="(%6)"/>
      <w:lvlJc w:val="left"/>
      <w:pPr>
        <w:ind w:left="4762" w:hanging="793"/>
      </w:pPr>
    </w:lvl>
    <w:lvl w:ilvl="6">
      <w:start w:val="1"/>
      <w:numFmt w:val="upperLetter"/>
      <w:lvlText w:val="(%7)"/>
      <w:lvlJc w:val="left"/>
      <w:pPr>
        <w:ind w:left="5556" w:hanging="794"/>
      </w:pPr>
    </w:lvl>
    <w:lvl w:ilvl="7">
      <w:start w:val="1"/>
      <w:numFmt w:val="upperLetter"/>
      <w:lvlText w:val="(%8)"/>
      <w:lvlJc w:val="left"/>
      <w:pPr>
        <w:ind w:left="6350" w:hanging="794"/>
      </w:pPr>
    </w:lvl>
    <w:lvl w:ilvl="8">
      <w:start w:val="1"/>
      <w:numFmt w:val="upperLetter"/>
      <w:lvlText w:val="(%9)"/>
      <w:lvlJc w:val="left"/>
      <w:pPr>
        <w:ind w:left="7143" w:hanging="793"/>
      </w:pPr>
    </w:lvl>
  </w:abstractNum>
  <w:abstractNum w:abstractNumId="5" w15:restartNumberingAfterBreak="0">
    <w:nsid w:val="347B1762"/>
    <w:multiLevelType w:val="hybridMultilevel"/>
    <w:tmpl w:val="A35EF40C"/>
    <w:lvl w:ilvl="0" w:tplc="89B43EE8">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8C821D2"/>
    <w:multiLevelType w:val="multilevel"/>
    <w:tmpl w:val="73781E78"/>
    <w:lvl w:ilvl="0">
      <w:start w:val="1"/>
      <w:numFmt w:val="decimal"/>
      <w:pStyle w:val="Avsnittsnummerering"/>
      <w:lvlText w:val="(%1)"/>
      <w:lvlJc w:val="left"/>
      <w:pPr>
        <w:ind w:left="794" w:hanging="794"/>
      </w:pPr>
      <w:rPr>
        <w:rFonts w:hint="default"/>
      </w:rPr>
    </w:lvl>
    <w:lvl w:ilvl="1">
      <w:start w:val="1"/>
      <w:numFmt w:val="decimal"/>
      <w:pStyle w:val="Avsnittsnummerering2"/>
      <w:lvlText w:val="(%2)"/>
      <w:lvlJc w:val="left"/>
      <w:pPr>
        <w:ind w:left="1587" w:hanging="793"/>
      </w:pPr>
      <w:rPr>
        <w:rFonts w:hint="default"/>
      </w:rPr>
    </w:lvl>
    <w:lvl w:ilvl="2">
      <w:start w:val="1"/>
      <w:numFmt w:val="decimal"/>
      <w:pStyle w:val="Avsnittsnummerering3"/>
      <w:lvlText w:val="(%3)"/>
      <w:lvlJc w:val="left"/>
      <w:pPr>
        <w:ind w:left="2381" w:hanging="794"/>
      </w:pPr>
      <w:rPr>
        <w:rFonts w:hint="default"/>
      </w:rPr>
    </w:lvl>
    <w:lvl w:ilvl="3">
      <w:start w:val="1"/>
      <w:numFmt w:val="decimal"/>
      <w:pStyle w:val="Avsnittsnummerering4"/>
      <w:lvlText w:val="(%4)"/>
      <w:lvlJc w:val="left"/>
      <w:pPr>
        <w:ind w:left="3175" w:hanging="794"/>
      </w:pPr>
      <w:rPr>
        <w:rFonts w:hint="default"/>
      </w:rPr>
    </w:lvl>
    <w:lvl w:ilvl="4">
      <w:start w:val="1"/>
      <w:numFmt w:val="decimal"/>
      <w:pStyle w:val="Avsnittsnummerering5"/>
      <w:lvlText w:val="(%5)"/>
      <w:lvlJc w:val="left"/>
      <w:pPr>
        <w:ind w:left="3969" w:hanging="794"/>
      </w:pPr>
      <w:rPr>
        <w:rFonts w:hint="default"/>
      </w:rPr>
    </w:lvl>
    <w:lvl w:ilvl="5">
      <w:start w:val="1"/>
      <w:numFmt w:val="decimal"/>
      <w:pStyle w:val="Avsnittsnummerering6"/>
      <w:lvlText w:val="(%6)"/>
      <w:lvlJc w:val="left"/>
      <w:pPr>
        <w:ind w:left="4762" w:hanging="793"/>
      </w:pPr>
      <w:rPr>
        <w:rFonts w:hint="default"/>
      </w:rPr>
    </w:lvl>
    <w:lvl w:ilvl="6">
      <w:start w:val="1"/>
      <w:numFmt w:val="decimal"/>
      <w:pStyle w:val="Avsnittsnummerering7"/>
      <w:lvlText w:val="(%7)"/>
      <w:lvlJc w:val="left"/>
      <w:pPr>
        <w:ind w:left="5556" w:hanging="794"/>
      </w:pPr>
      <w:rPr>
        <w:rFonts w:hint="default"/>
      </w:rPr>
    </w:lvl>
    <w:lvl w:ilvl="7">
      <w:start w:val="1"/>
      <w:numFmt w:val="decimal"/>
      <w:pStyle w:val="Avsnittsnummerering8"/>
      <w:lvlText w:val="(%8)"/>
      <w:lvlJc w:val="left"/>
      <w:pPr>
        <w:ind w:left="6350" w:hanging="794"/>
      </w:pPr>
      <w:rPr>
        <w:rFonts w:hint="default"/>
      </w:rPr>
    </w:lvl>
    <w:lvl w:ilvl="8">
      <w:start w:val="1"/>
      <w:numFmt w:val="decimal"/>
      <w:pStyle w:val="Avsnittsnummerering9"/>
      <w:lvlText w:val="(%9)"/>
      <w:lvlJc w:val="left"/>
      <w:pPr>
        <w:ind w:left="7143" w:hanging="793"/>
      </w:pPr>
      <w:rPr>
        <w:rFonts w:hint="default"/>
      </w:rPr>
    </w:lvl>
  </w:abstractNum>
  <w:abstractNum w:abstractNumId="7" w15:restartNumberingAfterBreak="0">
    <w:nsid w:val="396D4221"/>
    <w:multiLevelType w:val="hybridMultilevel"/>
    <w:tmpl w:val="D5DE6536"/>
    <w:lvl w:ilvl="0" w:tplc="0414000F">
      <w:start w:val="1"/>
      <w:numFmt w:val="decimal"/>
      <w:lvlText w:val="%1."/>
      <w:lvlJc w:val="left"/>
      <w:pPr>
        <w:ind w:left="720" w:hanging="360"/>
      </w:pPr>
      <w:rPr>
        <w:rFonts w:hint="default"/>
      </w:r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3C4C5DF1"/>
    <w:multiLevelType w:val="hybridMultilevel"/>
    <w:tmpl w:val="D5DE653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06366C8"/>
    <w:multiLevelType w:val="hybridMultilevel"/>
    <w:tmpl w:val="01FA3F24"/>
    <w:lvl w:ilvl="0" w:tplc="81005E38">
      <w:start w:val="1"/>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73329CE"/>
    <w:multiLevelType w:val="hybridMultilevel"/>
    <w:tmpl w:val="5E22BFA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1B556C4"/>
    <w:multiLevelType w:val="hybridMultilevel"/>
    <w:tmpl w:val="E66C51C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535C24C0"/>
    <w:multiLevelType w:val="hybridMultilevel"/>
    <w:tmpl w:val="1A2661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5BCF6C9A"/>
    <w:multiLevelType w:val="hybridMultilevel"/>
    <w:tmpl w:val="26666F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61135E01"/>
    <w:multiLevelType w:val="hybridMultilevel"/>
    <w:tmpl w:val="FBDCD49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2872BB9"/>
    <w:multiLevelType w:val="hybridMultilevel"/>
    <w:tmpl w:val="09B001A2"/>
    <w:lvl w:ilvl="0" w:tplc="95206CD4">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4833A28"/>
    <w:multiLevelType w:val="multilevel"/>
    <w:tmpl w:val="AAC4CB60"/>
    <w:lvl w:ilvl="0">
      <w:start w:val="1"/>
      <w:numFmt w:val="decimal"/>
      <w:pStyle w:val="Overskriftbilagnummerert"/>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8A66BEF"/>
    <w:multiLevelType w:val="hybridMultilevel"/>
    <w:tmpl w:val="0666BBA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F4162E3"/>
    <w:multiLevelType w:val="hybridMultilevel"/>
    <w:tmpl w:val="3AC29A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350297452">
    <w:abstractNumId w:val="16"/>
  </w:num>
  <w:num w:numId="2" w16cid:durableId="64570369">
    <w:abstractNumId w:val="1"/>
  </w:num>
  <w:num w:numId="3" w16cid:durableId="786193230">
    <w:abstractNumId w:val="14"/>
  </w:num>
  <w:num w:numId="4" w16cid:durableId="1779641632">
    <w:abstractNumId w:val="6"/>
  </w:num>
  <w:num w:numId="5" w16cid:durableId="951471819">
    <w:abstractNumId w:val="4"/>
  </w:num>
  <w:num w:numId="6" w16cid:durableId="782726435">
    <w:abstractNumId w:val="0"/>
  </w:num>
  <w:num w:numId="7" w16cid:durableId="846096435">
    <w:abstractNumId w:val="3"/>
  </w:num>
  <w:num w:numId="8" w16cid:durableId="343826826">
    <w:abstractNumId w:val="7"/>
  </w:num>
  <w:num w:numId="9" w16cid:durableId="528378410">
    <w:abstractNumId w:val="11"/>
  </w:num>
  <w:num w:numId="10" w16cid:durableId="344475533">
    <w:abstractNumId w:val="18"/>
  </w:num>
  <w:num w:numId="11" w16cid:durableId="798184161">
    <w:abstractNumId w:val="13"/>
  </w:num>
  <w:num w:numId="12" w16cid:durableId="806976098">
    <w:abstractNumId w:val="8"/>
  </w:num>
  <w:num w:numId="13" w16cid:durableId="1446385228">
    <w:abstractNumId w:val="15"/>
  </w:num>
  <w:num w:numId="14" w16cid:durableId="1691223195">
    <w:abstractNumId w:val="2"/>
  </w:num>
  <w:num w:numId="15" w16cid:durableId="1427993603">
    <w:abstractNumId w:val="10"/>
  </w:num>
  <w:num w:numId="16" w16cid:durableId="1083916758">
    <w:abstractNumId w:val="17"/>
  </w:num>
  <w:num w:numId="17" w16cid:durableId="1490749882">
    <w:abstractNumId w:val="5"/>
  </w:num>
  <w:num w:numId="18" w16cid:durableId="211843058">
    <w:abstractNumId w:val="9"/>
  </w:num>
  <w:num w:numId="19" w16cid:durableId="17731606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E2B"/>
    <w:rsid w:val="000050C5"/>
    <w:rsid w:val="000112D8"/>
    <w:rsid w:val="00037157"/>
    <w:rsid w:val="000438ED"/>
    <w:rsid w:val="000617AA"/>
    <w:rsid w:val="00086B6C"/>
    <w:rsid w:val="000B2C45"/>
    <w:rsid w:val="000E08FA"/>
    <w:rsid w:val="000F4C48"/>
    <w:rsid w:val="000F4C4D"/>
    <w:rsid w:val="0012501A"/>
    <w:rsid w:val="00125392"/>
    <w:rsid w:val="0016026E"/>
    <w:rsid w:val="00183A86"/>
    <w:rsid w:val="001A5476"/>
    <w:rsid w:val="001B544D"/>
    <w:rsid w:val="001D54E7"/>
    <w:rsid w:val="001E7F24"/>
    <w:rsid w:val="001E7FF3"/>
    <w:rsid w:val="00224111"/>
    <w:rsid w:val="00241B26"/>
    <w:rsid w:val="0025105E"/>
    <w:rsid w:val="00256A66"/>
    <w:rsid w:val="00257FB0"/>
    <w:rsid w:val="00262241"/>
    <w:rsid w:val="002B0FE6"/>
    <w:rsid w:val="002C6132"/>
    <w:rsid w:val="002E12C7"/>
    <w:rsid w:val="002F6574"/>
    <w:rsid w:val="003039D7"/>
    <w:rsid w:val="00341F1F"/>
    <w:rsid w:val="0039000A"/>
    <w:rsid w:val="00391BE7"/>
    <w:rsid w:val="003A5FA5"/>
    <w:rsid w:val="003B20F1"/>
    <w:rsid w:val="003C7A2A"/>
    <w:rsid w:val="003D4E2B"/>
    <w:rsid w:val="003F7B65"/>
    <w:rsid w:val="0040279F"/>
    <w:rsid w:val="00406B69"/>
    <w:rsid w:val="00427D1F"/>
    <w:rsid w:val="004531DA"/>
    <w:rsid w:val="00494B22"/>
    <w:rsid w:val="004A1308"/>
    <w:rsid w:val="004E2530"/>
    <w:rsid w:val="00504945"/>
    <w:rsid w:val="0054738A"/>
    <w:rsid w:val="0055076A"/>
    <w:rsid w:val="00570617"/>
    <w:rsid w:val="005A2E27"/>
    <w:rsid w:val="005C438A"/>
    <w:rsid w:val="005D61C9"/>
    <w:rsid w:val="00644B9E"/>
    <w:rsid w:val="00666749"/>
    <w:rsid w:val="00693D5F"/>
    <w:rsid w:val="006B530E"/>
    <w:rsid w:val="006B6B7E"/>
    <w:rsid w:val="006D4D6A"/>
    <w:rsid w:val="006F7D80"/>
    <w:rsid w:val="0072538A"/>
    <w:rsid w:val="007859F5"/>
    <w:rsid w:val="007D7F10"/>
    <w:rsid w:val="007E1DDE"/>
    <w:rsid w:val="007E687B"/>
    <w:rsid w:val="0081434F"/>
    <w:rsid w:val="00824007"/>
    <w:rsid w:val="00833E24"/>
    <w:rsid w:val="008661F5"/>
    <w:rsid w:val="008B09FB"/>
    <w:rsid w:val="008B4D14"/>
    <w:rsid w:val="008E7833"/>
    <w:rsid w:val="008F2834"/>
    <w:rsid w:val="008F7246"/>
    <w:rsid w:val="009358D6"/>
    <w:rsid w:val="00974001"/>
    <w:rsid w:val="00987BD4"/>
    <w:rsid w:val="009A5977"/>
    <w:rsid w:val="009A6D73"/>
    <w:rsid w:val="009B6B5D"/>
    <w:rsid w:val="009B7689"/>
    <w:rsid w:val="009C4162"/>
    <w:rsid w:val="00A03657"/>
    <w:rsid w:val="00A04E72"/>
    <w:rsid w:val="00A16FF0"/>
    <w:rsid w:val="00A2453E"/>
    <w:rsid w:val="00A3664D"/>
    <w:rsid w:val="00A40726"/>
    <w:rsid w:val="00A560A2"/>
    <w:rsid w:val="00A731AD"/>
    <w:rsid w:val="00AC6118"/>
    <w:rsid w:val="00AE38E9"/>
    <w:rsid w:val="00AF46AC"/>
    <w:rsid w:val="00B06E94"/>
    <w:rsid w:val="00B20E0E"/>
    <w:rsid w:val="00B26345"/>
    <w:rsid w:val="00B633E0"/>
    <w:rsid w:val="00B83531"/>
    <w:rsid w:val="00BA2ABA"/>
    <w:rsid w:val="00BE5669"/>
    <w:rsid w:val="00C00F65"/>
    <w:rsid w:val="00C10A3E"/>
    <w:rsid w:val="00C86DC4"/>
    <w:rsid w:val="00CB522C"/>
    <w:rsid w:val="00CD0275"/>
    <w:rsid w:val="00CD1AB0"/>
    <w:rsid w:val="00CD51E0"/>
    <w:rsid w:val="00CE0C12"/>
    <w:rsid w:val="00D10BBA"/>
    <w:rsid w:val="00D2770C"/>
    <w:rsid w:val="00D54351"/>
    <w:rsid w:val="00D56386"/>
    <w:rsid w:val="00D83A2E"/>
    <w:rsid w:val="00D95963"/>
    <w:rsid w:val="00DA04F2"/>
    <w:rsid w:val="00DA068F"/>
    <w:rsid w:val="00DA706B"/>
    <w:rsid w:val="00DB4363"/>
    <w:rsid w:val="00DE1C16"/>
    <w:rsid w:val="00DE6BE4"/>
    <w:rsid w:val="00E20D59"/>
    <w:rsid w:val="00E300C9"/>
    <w:rsid w:val="00E31D92"/>
    <w:rsid w:val="00E6483D"/>
    <w:rsid w:val="00E73B70"/>
    <w:rsid w:val="00E74EAE"/>
    <w:rsid w:val="00E92D22"/>
    <w:rsid w:val="00EA31D8"/>
    <w:rsid w:val="00EB6398"/>
    <w:rsid w:val="00EC2B69"/>
    <w:rsid w:val="00EC7B8F"/>
    <w:rsid w:val="00EF0DE9"/>
    <w:rsid w:val="00F2035B"/>
    <w:rsid w:val="00F43514"/>
    <w:rsid w:val="00F63AFD"/>
    <w:rsid w:val="00F702F0"/>
    <w:rsid w:val="00F747D9"/>
    <w:rsid w:val="00F8175F"/>
    <w:rsid w:val="00F925AC"/>
    <w:rsid w:val="00F97A8B"/>
    <w:rsid w:val="00FB2708"/>
    <w:rsid w:val="00FC119D"/>
    <w:rsid w:val="00FC1D22"/>
    <w:rsid w:val="00FD235C"/>
    <w:rsid w:val="00FE09E1"/>
    <w:rsid w:val="00FF23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E48A43"/>
  <w15:chartTrackingRefBased/>
  <w15:docId w15:val="{10F9A3BF-8ACB-4A3A-A1E1-C04ECB3B2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E2B"/>
    <w:pPr>
      <w:spacing w:after="0" w:line="240" w:lineRule="auto"/>
    </w:pPr>
    <w:rPr>
      <w:rFonts w:ascii="Times New Roman" w:eastAsia="Times New Roman" w:hAnsi="Times New Roman" w:cs="Times New Roman"/>
      <w:kern w:val="0"/>
      <w:lang w:eastAsia="nb-NO"/>
      <w14:ligatures w14:val="none"/>
    </w:rPr>
  </w:style>
  <w:style w:type="paragraph" w:styleId="Overskrift1">
    <w:name w:val="heading 1"/>
    <w:aliases w:val="Hovedblokk"/>
    <w:basedOn w:val="Normal"/>
    <w:next w:val="Normal"/>
    <w:link w:val="Overskrift1Tegn"/>
    <w:qFormat/>
    <w:rsid w:val="003D4E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aliases w:val="Kapitel"/>
    <w:basedOn w:val="Normal"/>
    <w:next w:val="Normal"/>
    <w:link w:val="Overskrift2Tegn"/>
    <w:unhideWhenUsed/>
    <w:qFormat/>
    <w:rsid w:val="003D4E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3D4E2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aliases w:val="Avsnitt"/>
    <w:basedOn w:val="Normal"/>
    <w:next w:val="Normal"/>
    <w:link w:val="Overskrift4Tegn"/>
    <w:unhideWhenUsed/>
    <w:qFormat/>
    <w:rsid w:val="003D4E2B"/>
    <w:pPr>
      <w:keepNext/>
      <w:keepLines/>
      <w:spacing w:before="80" w:after="40"/>
      <w:outlineLvl w:val="3"/>
    </w:pPr>
    <w:rPr>
      <w:rFonts w:eastAsiaTheme="majorEastAsia" w:cstheme="majorBidi"/>
      <w:i/>
      <w:iCs/>
      <w:color w:val="0F4761" w:themeColor="accent1" w:themeShade="BF"/>
    </w:rPr>
  </w:style>
  <w:style w:type="paragraph" w:styleId="Overskrift5">
    <w:name w:val="heading 5"/>
    <w:aliases w:val="Underavsnitt"/>
    <w:basedOn w:val="Normal"/>
    <w:next w:val="Normal"/>
    <w:link w:val="Overskrift5Tegn"/>
    <w:unhideWhenUsed/>
    <w:qFormat/>
    <w:rsid w:val="003D4E2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nhideWhenUsed/>
    <w:qFormat/>
    <w:rsid w:val="003D4E2B"/>
    <w:pPr>
      <w:keepNext/>
      <w:keepLines/>
      <w:spacing w:before="40"/>
      <w:outlineLvl w:val="5"/>
    </w:pPr>
    <w:rPr>
      <w:rFonts w:eastAsiaTheme="majorEastAsia" w:cstheme="majorBidi"/>
      <w:i/>
      <w:iCs/>
      <w:color w:val="595959" w:themeColor="text1" w:themeTint="A6"/>
    </w:rPr>
  </w:style>
  <w:style w:type="paragraph" w:styleId="Overskrift7">
    <w:name w:val="heading 7"/>
    <w:basedOn w:val="Normal"/>
    <w:next w:val="Normal"/>
    <w:link w:val="Overskrift7Tegn"/>
    <w:unhideWhenUsed/>
    <w:qFormat/>
    <w:rsid w:val="003D4E2B"/>
    <w:pPr>
      <w:keepNext/>
      <w:keepLines/>
      <w:spacing w:before="40"/>
      <w:outlineLvl w:val="6"/>
    </w:pPr>
    <w:rPr>
      <w:rFonts w:eastAsiaTheme="majorEastAsia" w:cstheme="majorBidi"/>
      <w:color w:val="595959" w:themeColor="text1" w:themeTint="A6"/>
    </w:rPr>
  </w:style>
  <w:style w:type="paragraph" w:styleId="Overskrift8">
    <w:name w:val="heading 8"/>
    <w:basedOn w:val="Normal"/>
    <w:next w:val="Normal"/>
    <w:link w:val="Overskrift8Tegn"/>
    <w:unhideWhenUsed/>
    <w:qFormat/>
    <w:rsid w:val="003D4E2B"/>
    <w:pPr>
      <w:keepNext/>
      <w:keepLines/>
      <w:outlineLvl w:val="7"/>
    </w:pPr>
    <w:rPr>
      <w:rFonts w:eastAsiaTheme="majorEastAsia" w:cstheme="majorBidi"/>
      <w:i/>
      <w:iCs/>
      <w:color w:val="272727" w:themeColor="text1" w:themeTint="D8"/>
    </w:rPr>
  </w:style>
  <w:style w:type="paragraph" w:styleId="Overskrift9">
    <w:name w:val="heading 9"/>
    <w:basedOn w:val="Normal"/>
    <w:next w:val="Normal"/>
    <w:link w:val="Overskrift9Tegn"/>
    <w:unhideWhenUsed/>
    <w:qFormat/>
    <w:rsid w:val="003D4E2B"/>
    <w:pPr>
      <w:keepNext/>
      <w:keepLines/>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Hovedblokk Tegn"/>
    <w:basedOn w:val="Standardskriftforavsnitt"/>
    <w:link w:val="Overskrift1"/>
    <w:uiPriority w:val="9"/>
    <w:rsid w:val="003D4E2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aliases w:val="Kapitel Tegn"/>
    <w:basedOn w:val="Standardskriftforavsnitt"/>
    <w:link w:val="Overskrift2"/>
    <w:uiPriority w:val="9"/>
    <w:rsid w:val="003D4E2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3D4E2B"/>
    <w:rPr>
      <w:rFonts w:eastAsiaTheme="majorEastAsia" w:cstheme="majorBidi"/>
      <w:color w:val="0F4761" w:themeColor="accent1" w:themeShade="BF"/>
      <w:sz w:val="28"/>
      <w:szCs w:val="28"/>
    </w:rPr>
  </w:style>
  <w:style w:type="character" w:customStyle="1" w:styleId="Overskrift4Tegn">
    <w:name w:val="Overskrift 4 Tegn"/>
    <w:aliases w:val="Avsnitt Tegn"/>
    <w:basedOn w:val="Standardskriftforavsnitt"/>
    <w:link w:val="Overskrift4"/>
    <w:uiPriority w:val="9"/>
    <w:rsid w:val="003D4E2B"/>
    <w:rPr>
      <w:rFonts w:eastAsiaTheme="majorEastAsia" w:cstheme="majorBidi"/>
      <w:i/>
      <w:iCs/>
      <w:color w:val="0F4761" w:themeColor="accent1" w:themeShade="BF"/>
    </w:rPr>
  </w:style>
  <w:style w:type="character" w:customStyle="1" w:styleId="Overskrift5Tegn">
    <w:name w:val="Overskrift 5 Tegn"/>
    <w:aliases w:val="Underavsnitt Tegn"/>
    <w:basedOn w:val="Standardskriftforavsnitt"/>
    <w:link w:val="Overskrift5"/>
    <w:uiPriority w:val="9"/>
    <w:rsid w:val="003D4E2B"/>
    <w:rPr>
      <w:rFonts w:eastAsiaTheme="majorEastAsia" w:cstheme="majorBidi"/>
      <w:color w:val="0F4761" w:themeColor="accent1" w:themeShade="BF"/>
    </w:rPr>
  </w:style>
  <w:style w:type="character" w:customStyle="1" w:styleId="Overskrift6Tegn">
    <w:name w:val="Overskrift 6 Tegn"/>
    <w:basedOn w:val="Standardskriftforavsnitt"/>
    <w:link w:val="Overskrift6"/>
    <w:rsid w:val="003D4E2B"/>
    <w:rPr>
      <w:rFonts w:eastAsiaTheme="majorEastAsia" w:cstheme="majorBidi"/>
      <w:i/>
      <w:iCs/>
      <w:color w:val="595959" w:themeColor="text1" w:themeTint="A6"/>
    </w:rPr>
  </w:style>
  <w:style w:type="character" w:customStyle="1" w:styleId="Overskrift7Tegn">
    <w:name w:val="Overskrift 7 Tegn"/>
    <w:basedOn w:val="Standardskriftforavsnitt"/>
    <w:link w:val="Overskrift7"/>
    <w:rsid w:val="003D4E2B"/>
    <w:rPr>
      <w:rFonts w:eastAsiaTheme="majorEastAsia" w:cstheme="majorBidi"/>
      <w:color w:val="595959" w:themeColor="text1" w:themeTint="A6"/>
    </w:rPr>
  </w:style>
  <w:style w:type="character" w:customStyle="1" w:styleId="Overskrift8Tegn">
    <w:name w:val="Overskrift 8 Tegn"/>
    <w:basedOn w:val="Standardskriftforavsnitt"/>
    <w:link w:val="Overskrift8"/>
    <w:rsid w:val="003D4E2B"/>
    <w:rPr>
      <w:rFonts w:eastAsiaTheme="majorEastAsia" w:cstheme="majorBidi"/>
      <w:i/>
      <w:iCs/>
      <w:color w:val="272727" w:themeColor="text1" w:themeTint="D8"/>
    </w:rPr>
  </w:style>
  <w:style w:type="character" w:customStyle="1" w:styleId="Overskrift9Tegn">
    <w:name w:val="Overskrift 9 Tegn"/>
    <w:basedOn w:val="Standardskriftforavsnitt"/>
    <w:link w:val="Overskrift9"/>
    <w:rsid w:val="003D4E2B"/>
    <w:rPr>
      <w:rFonts w:eastAsiaTheme="majorEastAsia" w:cstheme="majorBidi"/>
      <w:color w:val="272727" w:themeColor="text1" w:themeTint="D8"/>
    </w:rPr>
  </w:style>
  <w:style w:type="paragraph" w:styleId="Tittel">
    <w:name w:val="Title"/>
    <w:basedOn w:val="Normal"/>
    <w:next w:val="Normal"/>
    <w:link w:val="TittelTegn"/>
    <w:uiPriority w:val="10"/>
    <w:qFormat/>
    <w:rsid w:val="003D4E2B"/>
    <w:pPr>
      <w:spacing w:after="80"/>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D4E2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3D4E2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3D4E2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3D4E2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3D4E2B"/>
    <w:rPr>
      <w:i/>
      <w:iCs/>
      <w:color w:val="404040" w:themeColor="text1" w:themeTint="BF"/>
    </w:rPr>
  </w:style>
  <w:style w:type="paragraph" w:styleId="Listeavsnitt">
    <w:name w:val="List Paragraph"/>
    <w:aliases w:val="EG Bullet 1"/>
    <w:basedOn w:val="Normal"/>
    <w:link w:val="ListeavsnittTegn"/>
    <w:qFormat/>
    <w:rsid w:val="003D4E2B"/>
    <w:pPr>
      <w:ind w:left="720"/>
      <w:contextualSpacing/>
    </w:pPr>
  </w:style>
  <w:style w:type="character" w:styleId="Sterkutheving">
    <w:name w:val="Intense Emphasis"/>
    <w:basedOn w:val="Standardskriftforavsnitt"/>
    <w:uiPriority w:val="21"/>
    <w:qFormat/>
    <w:rsid w:val="003D4E2B"/>
    <w:rPr>
      <w:i/>
      <w:iCs/>
      <w:color w:val="0F4761" w:themeColor="accent1" w:themeShade="BF"/>
    </w:rPr>
  </w:style>
  <w:style w:type="paragraph" w:styleId="Sterktsitat">
    <w:name w:val="Intense Quote"/>
    <w:basedOn w:val="Normal"/>
    <w:next w:val="Normal"/>
    <w:link w:val="SterktsitatTegn"/>
    <w:uiPriority w:val="30"/>
    <w:qFormat/>
    <w:rsid w:val="003D4E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3D4E2B"/>
    <w:rPr>
      <w:i/>
      <w:iCs/>
      <w:color w:val="0F4761" w:themeColor="accent1" w:themeShade="BF"/>
    </w:rPr>
  </w:style>
  <w:style w:type="character" w:styleId="Sterkreferanse">
    <w:name w:val="Intense Reference"/>
    <w:basedOn w:val="Standardskriftforavsnitt"/>
    <w:uiPriority w:val="32"/>
    <w:qFormat/>
    <w:rsid w:val="003D4E2B"/>
    <w:rPr>
      <w:b/>
      <w:bCs/>
      <w:smallCaps/>
      <w:color w:val="0F4761" w:themeColor="accent1" w:themeShade="BF"/>
      <w:spacing w:val="5"/>
    </w:rPr>
  </w:style>
  <w:style w:type="paragraph" w:styleId="Ingenmellomrom">
    <w:name w:val="No Spacing"/>
    <w:uiPriority w:val="1"/>
    <w:qFormat/>
    <w:rsid w:val="003D4E2B"/>
    <w:pPr>
      <w:spacing w:after="0" w:line="240" w:lineRule="auto"/>
    </w:pPr>
    <w:rPr>
      <w:rFonts w:ascii="Arial" w:hAnsi="Arial"/>
      <w:color w:val="000000" w:themeColor="text1"/>
      <w:kern w:val="0"/>
      <w:sz w:val="22"/>
      <w:szCs w:val="22"/>
      <w14:ligatures w14:val="none"/>
    </w:rPr>
  </w:style>
  <w:style w:type="character" w:styleId="Utheving">
    <w:name w:val="Emphasis"/>
    <w:basedOn w:val="Standardskriftforavsnitt"/>
    <w:uiPriority w:val="20"/>
    <w:qFormat/>
    <w:rsid w:val="003D4E2B"/>
    <w:rPr>
      <w:rFonts w:ascii="Arial" w:hAnsi="Arial"/>
      <w:i/>
      <w:iCs/>
    </w:rPr>
  </w:style>
  <w:style w:type="character" w:styleId="Sterk">
    <w:name w:val="Strong"/>
    <w:basedOn w:val="Standardskriftforavsnitt"/>
    <w:uiPriority w:val="22"/>
    <w:qFormat/>
    <w:rsid w:val="003D4E2B"/>
    <w:rPr>
      <w:rFonts w:ascii="Arial" w:hAnsi="Arial"/>
      <w:b/>
      <w:bCs/>
    </w:rPr>
  </w:style>
  <w:style w:type="character" w:styleId="Svakreferanse">
    <w:name w:val="Subtle Reference"/>
    <w:basedOn w:val="Standardskriftforavsnitt"/>
    <w:uiPriority w:val="31"/>
    <w:qFormat/>
    <w:rsid w:val="003D4E2B"/>
    <w:rPr>
      <w:smallCaps/>
      <w:color w:val="5A5A5A" w:themeColor="text1" w:themeTint="A5"/>
    </w:rPr>
  </w:style>
  <w:style w:type="paragraph" w:styleId="Topptekst">
    <w:name w:val="header"/>
    <w:basedOn w:val="Normal"/>
    <w:link w:val="TopptekstTegn"/>
    <w:unhideWhenUsed/>
    <w:rsid w:val="003D4E2B"/>
    <w:pPr>
      <w:tabs>
        <w:tab w:val="center" w:pos="4536"/>
        <w:tab w:val="right" w:pos="9072"/>
      </w:tabs>
    </w:pPr>
  </w:style>
  <w:style w:type="character" w:customStyle="1" w:styleId="TopptekstTegn">
    <w:name w:val="Topptekst Tegn"/>
    <w:basedOn w:val="Standardskriftforavsnitt"/>
    <w:link w:val="Topptekst"/>
    <w:rsid w:val="003D4E2B"/>
    <w:rPr>
      <w:rFonts w:ascii="Times New Roman" w:eastAsia="Times New Roman" w:hAnsi="Times New Roman" w:cs="Times New Roman"/>
      <w:kern w:val="0"/>
      <w:lang w:eastAsia="nb-NO"/>
      <w14:ligatures w14:val="none"/>
    </w:rPr>
  </w:style>
  <w:style w:type="paragraph" w:styleId="Bunntekst">
    <w:name w:val="footer"/>
    <w:basedOn w:val="Normal"/>
    <w:link w:val="BunntekstTegn"/>
    <w:uiPriority w:val="99"/>
    <w:unhideWhenUsed/>
    <w:rsid w:val="003D4E2B"/>
    <w:pPr>
      <w:tabs>
        <w:tab w:val="center" w:pos="4536"/>
        <w:tab w:val="right" w:pos="9072"/>
      </w:tabs>
    </w:pPr>
  </w:style>
  <w:style w:type="character" w:customStyle="1" w:styleId="BunntekstTegn">
    <w:name w:val="Bunntekst Tegn"/>
    <w:basedOn w:val="Standardskriftforavsnitt"/>
    <w:link w:val="Bunntekst"/>
    <w:uiPriority w:val="99"/>
    <w:rsid w:val="003D4E2B"/>
    <w:rPr>
      <w:rFonts w:ascii="Times New Roman" w:eastAsia="Times New Roman" w:hAnsi="Times New Roman" w:cs="Times New Roman"/>
      <w:kern w:val="0"/>
      <w:lang w:eastAsia="nb-NO"/>
      <w14:ligatures w14:val="none"/>
    </w:rPr>
  </w:style>
  <w:style w:type="character" w:styleId="Hyperkobling">
    <w:name w:val="Hyperlink"/>
    <w:uiPriority w:val="99"/>
    <w:rsid w:val="003D4E2B"/>
    <w:rPr>
      <w:color w:val="0000FF"/>
      <w:u w:val="single"/>
    </w:rPr>
  </w:style>
  <w:style w:type="paragraph" w:styleId="Brdtekst">
    <w:name w:val="Body Text"/>
    <w:basedOn w:val="Normal"/>
    <w:link w:val="BrdtekstTegn"/>
    <w:rsid w:val="003D4E2B"/>
    <w:pPr>
      <w:keepLines/>
      <w:widowControl w:val="0"/>
    </w:pPr>
    <w:rPr>
      <w:i/>
      <w:iCs/>
      <w:sz w:val="22"/>
      <w:szCs w:val="22"/>
    </w:rPr>
  </w:style>
  <w:style w:type="character" w:customStyle="1" w:styleId="BrdtekstTegn">
    <w:name w:val="Brødtekst Tegn"/>
    <w:basedOn w:val="Standardskriftforavsnitt"/>
    <w:link w:val="Brdtekst"/>
    <w:rsid w:val="003D4E2B"/>
    <w:rPr>
      <w:rFonts w:ascii="Times New Roman" w:eastAsia="Times New Roman" w:hAnsi="Times New Roman" w:cs="Times New Roman"/>
      <w:i/>
      <w:iCs/>
      <w:kern w:val="0"/>
      <w:sz w:val="22"/>
      <w:szCs w:val="22"/>
      <w:lang w:eastAsia="nb-NO"/>
      <w14:ligatures w14:val="none"/>
    </w:rPr>
  </w:style>
  <w:style w:type="paragraph" w:customStyle="1" w:styleId="Overskriftbilagnummerert">
    <w:name w:val="Overskrift bilag nummerert"/>
    <w:basedOn w:val="Normal"/>
    <w:rsid w:val="003D4E2B"/>
    <w:pPr>
      <w:keepLines/>
      <w:widowControl w:val="0"/>
      <w:numPr>
        <w:numId w:val="1"/>
      </w:numPr>
    </w:pPr>
    <w:rPr>
      <w:sz w:val="28"/>
      <w:szCs w:val="28"/>
    </w:rPr>
  </w:style>
  <w:style w:type="character" w:styleId="Merknadsreferanse">
    <w:name w:val="annotation reference"/>
    <w:semiHidden/>
    <w:unhideWhenUsed/>
    <w:rsid w:val="003D4E2B"/>
    <w:rPr>
      <w:sz w:val="16"/>
      <w:szCs w:val="16"/>
    </w:rPr>
  </w:style>
  <w:style w:type="paragraph" w:styleId="NormalWeb">
    <w:name w:val="Normal (Web)"/>
    <w:basedOn w:val="Normal"/>
    <w:uiPriority w:val="99"/>
    <w:unhideWhenUsed/>
    <w:rsid w:val="003D4E2B"/>
    <w:pPr>
      <w:spacing w:before="100" w:beforeAutospacing="1" w:after="100" w:afterAutospacing="1"/>
    </w:pPr>
  </w:style>
  <w:style w:type="paragraph" w:styleId="Merknadstekst">
    <w:name w:val="annotation text"/>
    <w:basedOn w:val="Normal"/>
    <w:link w:val="MerknadstekstTegn"/>
    <w:unhideWhenUsed/>
    <w:rsid w:val="003D4E2B"/>
    <w:rPr>
      <w:sz w:val="20"/>
      <w:szCs w:val="20"/>
    </w:rPr>
  </w:style>
  <w:style w:type="character" w:customStyle="1" w:styleId="MerknadstekstTegn">
    <w:name w:val="Merknadstekst Tegn"/>
    <w:basedOn w:val="Standardskriftforavsnitt"/>
    <w:link w:val="Merknadstekst"/>
    <w:rsid w:val="003D4E2B"/>
    <w:rPr>
      <w:rFonts w:ascii="Times New Roman" w:eastAsia="Times New Roman" w:hAnsi="Times New Roman" w:cs="Times New Roman"/>
      <w:kern w:val="0"/>
      <w:sz w:val="20"/>
      <w:szCs w:val="20"/>
      <w:lang w:eastAsia="nb-NO"/>
      <w14:ligatures w14:val="none"/>
    </w:rPr>
  </w:style>
  <w:style w:type="paragraph" w:styleId="Kommentaremne">
    <w:name w:val="annotation subject"/>
    <w:basedOn w:val="Merknadstekst"/>
    <w:next w:val="Merknadstekst"/>
    <w:link w:val="KommentaremneTegn"/>
    <w:uiPriority w:val="99"/>
    <w:semiHidden/>
    <w:unhideWhenUsed/>
    <w:rsid w:val="003D4E2B"/>
    <w:rPr>
      <w:b/>
      <w:bCs/>
    </w:rPr>
  </w:style>
  <w:style w:type="character" w:customStyle="1" w:styleId="KommentaremneTegn">
    <w:name w:val="Kommentaremne Tegn"/>
    <w:basedOn w:val="MerknadstekstTegn"/>
    <w:link w:val="Kommentaremne"/>
    <w:uiPriority w:val="99"/>
    <w:semiHidden/>
    <w:rsid w:val="003D4E2B"/>
    <w:rPr>
      <w:rFonts w:ascii="Times New Roman" w:eastAsia="Times New Roman" w:hAnsi="Times New Roman" w:cs="Times New Roman"/>
      <w:b/>
      <w:bCs/>
      <w:kern w:val="0"/>
      <w:sz w:val="20"/>
      <w:szCs w:val="20"/>
      <w:lang w:eastAsia="nb-NO"/>
      <w14:ligatures w14:val="none"/>
    </w:rPr>
  </w:style>
  <w:style w:type="paragraph" w:styleId="Bobletekst">
    <w:name w:val="Balloon Text"/>
    <w:basedOn w:val="Normal"/>
    <w:link w:val="BobletekstTegn"/>
    <w:uiPriority w:val="99"/>
    <w:semiHidden/>
    <w:unhideWhenUsed/>
    <w:rsid w:val="003D4E2B"/>
    <w:rPr>
      <w:rFonts w:ascii="Segoe UI" w:hAnsi="Segoe UI" w:cs="Segoe UI"/>
      <w:sz w:val="18"/>
      <w:szCs w:val="18"/>
    </w:rPr>
  </w:style>
  <w:style w:type="character" w:customStyle="1" w:styleId="BobletekstTegn">
    <w:name w:val="Bobletekst Tegn"/>
    <w:basedOn w:val="Standardskriftforavsnitt"/>
    <w:link w:val="Bobletekst"/>
    <w:uiPriority w:val="99"/>
    <w:semiHidden/>
    <w:rsid w:val="003D4E2B"/>
    <w:rPr>
      <w:rFonts w:ascii="Segoe UI" w:eastAsia="Times New Roman" w:hAnsi="Segoe UI" w:cs="Segoe UI"/>
      <w:kern w:val="0"/>
      <w:sz w:val="18"/>
      <w:szCs w:val="18"/>
      <w:lang w:eastAsia="nb-NO"/>
      <w14:ligatures w14:val="none"/>
    </w:rPr>
  </w:style>
  <w:style w:type="character" w:customStyle="1" w:styleId="ListeavsnittTegn">
    <w:name w:val="Listeavsnitt Tegn"/>
    <w:aliases w:val="EG Bullet 1 Tegn"/>
    <w:basedOn w:val="Standardskriftforavsnitt"/>
    <w:link w:val="Listeavsnitt"/>
    <w:uiPriority w:val="34"/>
    <w:rsid w:val="003D4E2B"/>
  </w:style>
  <w:style w:type="table" w:styleId="Tabellrutenett">
    <w:name w:val="Table Grid"/>
    <w:basedOn w:val="Vanligtabell"/>
    <w:uiPriority w:val="39"/>
    <w:rsid w:val="003D4E2B"/>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4E2B"/>
    <w:pPr>
      <w:autoSpaceDE w:val="0"/>
      <w:autoSpaceDN w:val="0"/>
      <w:adjustRightInd w:val="0"/>
      <w:spacing w:after="0" w:line="240" w:lineRule="auto"/>
    </w:pPr>
    <w:rPr>
      <w:rFonts w:ascii="Arial" w:eastAsia="Times New Roman" w:hAnsi="Arial" w:cs="Arial"/>
      <w:color w:val="000000"/>
      <w:kern w:val="0"/>
      <w:lang w:eastAsia="nb-NO"/>
      <w14:ligatures w14:val="none"/>
    </w:rPr>
  </w:style>
  <w:style w:type="paragraph" w:styleId="Overskriftforinnholdsfortegnelse">
    <w:name w:val="TOC Heading"/>
    <w:basedOn w:val="Overskrift1"/>
    <w:next w:val="Normal"/>
    <w:uiPriority w:val="39"/>
    <w:unhideWhenUsed/>
    <w:qFormat/>
    <w:rsid w:val="003D4E2B"/>
    <w:pPr>
      <w:spacing w:before="240" w:after="0" w:line="259" w:lineRule="auto"/>
      <w:outlineLvl w:val="9"/>
    </w:pPr>
    <w:rPr>
      <w:sz w:val="32"/>
      <w:szCs w:val="32"/>
    </w:rPr>
  </w:style>
  <w:style w:type="paragraph" w:styleId="INNH1">
    <w:name w:val="toc 1"/>
    <w:basedOn w:val="Normal"/>
    <w:next w:val="Normal"/>
    <w:autoRedefine/>
    <w:uiPriority w:val="39"/>
    <w:unhideWhenUsed/>
    <w:rsid w:val="003D4E2B"/>
    <w:pPr>
      <w:tabs>
        <w:tab w:val="right" w:leader="dot" w:pos="8211"/>
      </w:tabs>
      <w:spacing w:after="100"/>
    </w:pPr>
  </w:style>
  <w:style w:type="paragraph" w:styleId="INNH3">
    <w:name w:val="toc 3"/>
    <w:basedOn w:val="Normal"/>
    <w:next w:val="Normal"/>
    <w:autoRedefine/>
    <w:uiPriority w:val="39"/>
    <w:unhideWhenUsed/>
    <w:rsid w:val="003D4E2B"/>
    <w:pPr>
      <w:tabs>
        <w:tab w:val="right" w:leader="dot" w:pos="8211"/>
      </w:tabs>
      <w:spacing w:after="100"/>
      <w:ind w:left="480"/>
    </w:pPr>
  </w:style>
  <w:style w:type="paragraph" w:customStyle="1" w:styleId="Normalutenluft">
    <w:name w:val="Normal uten luft"/>
    <w:basedOn w:val="Normal"/>
    <w:uiPriority w:val="19"/>
    <w:rsid w:val="003D4E2B"/>
    <w:pPr>
      <w:spacing w:line="264" w:lineRule="auto"/>
    </w:pPr>
    <w:rPr>
      <w:rFonts w:ascii="Constantia" w:eastAsiaTheme="minorHAnsi" w:hAnsi="Constantia" w:cstheme="minorBidi"/>
      <w:color w:val="030303"/>
      <w:sz w:val="21"/>
      <w:szCs w:val="21"/>
      <w:lang w:eastAsia="en-US"/>
    </w:rPr>
  </w:style>
  <w:style w:type="paragraph" w:customStyle="1" w:styleId="Normalskrivelinje">
    <w:name w:val="Normal skrivelinje"/>
    <w:basedOn w:val="Normal"/>
    <w:next w:val="Normal"/>
    <w:rsid w:val="003D4E2B"/>
    <w:pPr>
      <w:tabs>
        <w:tab w:val="right" w:leader="dot" w:pos="2693"/>
        <w:tab w:val="left" w:leader="dot" w:pos="5387"/>
        <w:tab w:val="right" w:leader="dot" w:pos="8789"/>
      </w:tabs>
      <w:suppressAutoHyphens/>
      <w:spacing w:before="40" w:line="264" w:lineRule="auto"/>
    </w:pPr>
    <w:rPr>
      <w:rFonts w:ascii="Constantia" w:eastAsiaTheme="minorHAnsi" w:hAnsi="Constantia" w:cstheme="minorBidi"/>
      <w:noProof/>
      <w:color w:val="030303"/>
      <w:sz w:val="21"/>
      <w:szCs w:val="21"/>
      <w:lang w:eastAsia="en-US"/>
    </w:rPr>
  </w:style>
  <w:style w:type="paragraph" w:customStyle="1" w:styleId="Hovedoverskrift">
    <w:name w:val="Hovedoverskrift"/>
    <w:next w:val="Normal"/>
    <w:uiPriority w:val="5"/>
    <w:qFormat/>
    <w:rsid w:val="003D4E2B"/>
    <w:pPr>
      <w:keepNext/>
      <w:keepLines/>
      <w:suppressAutoHyphens/>
      <w:spacing w:after="120" w:line="264" w:lineRule="auto"/>
      <w:contextualSpacing/>
    </w:pPr>
    <w:rPr>
      <w:rFonts w:ascii="Constantia" w:hAnsi="Constantia"/>
      <w:b/>
      <w:caps/>
      <w:color w:val="050505"/>
      <w:spacing w:val="4"/>
      <w:kern w:val="16"/>
      <w:szCs w:val="21"/>
      <w14:ligatures w14:val="none"/>
    </w:rPr>
  </w:style>
  <w:style w:type="paragraph" w:customStyle="1" w:styleId="Avsnittsnummerering">
    <w:name w:val="Avsnittsnummerering"/>
    <w:basedOn w:val="Normal"/>
    <w:uiPriority w:val="22"/>
    <w:qFormat/>
    <w:rsid w:val="003D4E2B"/>
    <w:pPr>
      <w:numPr>
        <w:numId w:val="4"/>
      </w:numPr>
      <w:spacing w:after="200" w:line="264" w:lineRule="auto"/>
      <w:jc w:val="both"/>
    </w:pPr>
    <w:rPr>
      <w:rFonts w:ascii="Constantia" w:eastAsiaTheme="minorHAnsi" w:hAnsi="Constantia" w:cstheme="minorBidi"/>
      <w:color w:val="030303"/>
      <w:sz w:val="21"/>
      <w:szCs w:val="21"/>
      <w:lang w:eastAsia="en-US"/>
    </w:rPr>
  </w:style>
  <w:style w:type="paragraph" w:customStyle="1" w:styleId="Innrykk1">
    <w:name w:val="Innrykk 1"/>
    <w:basedOn w:val="Normal"/>
    <w:uiPriority w:val="20"/>
    <w:qFormat/>
    <w:rsid w:val="003D4E2B"/>
    <w:pPr>
      <w:spacing w:line="264" w:lineRule="auto"/>
      <w:ind w:left="794"/>
      <w:jc w:val="both"/>
    </w:pPr>
    <w:rPr>
      <w:rFonts w:ascii="Constantia" w:eastAsiaTheme="minorHAnsi" w:hAnsi="Constantia" w:cstheme="minorBidi"/>
      <w:color w:val="030303"/>
      <w:sz w:val="21"/>
      <w:szCs w:val="21"/>
      <w:lang w:eastAsia="en-US"/>
    </w:rPr>
  </w:style>
  <w:style w:type="paragraph" w:customStyle="1" w:styleId="Listealfastor2">
    <w:name w:val="Liste alfa stor 2"/>
    <w:basedOn w:val="Listealfastor1"/>
    <w:uiPriority w:val="24"/>
    <w:rsid w:val="003D4E2B"/>
    <w:pPr>
      <w:numPr>
        <w:ilvl w:val="1"/>
      </w:numPr>
      <w:ind w:left="794" w:hanging="794"/>
    </w:pPr>
  </w:style>
  <w:style w:type="paragraph" w:customStyle="1" w:styleId="Listealfastor3">
    <w:name w:val="Liste alfa stor 3"/>
    <w:basedOn w:val="Listealfastor2"/>
    <w:uiPriority w:val="24"/>
    <w:rsid w:val="003D4E2B"/>
    <w:pPr>
      <w:numPr>
        <w:ilvl w:val="0"/>
      </w:numPr>
      <w:ind w:left="2381" w:hanging="794"/>
    </w:pPr>
  </w:style>
  <w:style w:type="paragraph" w:customStyle="1" w:styleId="Listealfastor4">
    <w:name w:val="Liste alfa stor 4"/>
    <w:basedOn w:val="Listealfastor3"/>
    <w:uiPriority w:val="24"/>
    <w:rsid w:val="003D4E2B"/>
    <w:pPr>
      <w:numPr>
        <w:ilvl w:val="3"/>
      </w:numPr>
      <w:ind w:left="2381" w:hanging="794"/>
    </w:pPr>
  </w:style>
  <w:style w:type="paragraph" w:customStyle="1" w:styleId="Listealfastor1">
    <w:name w:val="Liste alfa stor 1"/>
    <w:basedOn w:val="Normal"/>
    <w:uiPriority w:val="24"/>
    <w:qFormat/>
    <w:rsid w:val="003D4E2B"/>
    <w:pPr>
      <w:spacing w:after="200" w:line="264" w:lineRule="auto"/>
      <w:ind w:left="794" w:hanging="794"/>
      <w:jc w:val="both"/>
    </w:pPr>
    <w:rPr>
      <w:rFonts w:ascii="Constantia" w:hAnsi="Constantia"/>
      <w:color w:val="030303"/>
      <w:sz w:val="21"/>
      <w:szCs w:val="21"/>
      <w:lang w:eastAsia="en-US"/>
    </w:rPr>
  </w:style>
  <w:style w:type="paragraph" w:customStyle="1" w:styleId="Listealfastor5">
    <w:name w:val="Liste alfa stor 5"/>
    <w:basedOn w:val="Listealfastor4"/>
    <w:uiPriority w:val="24"/>
    <w:semiHidden/>
    <w:rsid w:val="003D4E2B"/>
    <w:pPr>
      <w:numPr>
        <w:ilvl w:val="4"/>
      </w:numPr>
      <w:ind w:left="2381" w:hanging="794"/>
    </w:pPr>
  </w:style>
  <w:style w:type="paragraph" w:customStyle="1" w:styleId="Listealfastor6">
    <w:name w:val="Liste alfa stor 6"/>
    <w:basedOn w:val="Listealfastor5"/>
    <w:uiPriority w:val="24"/>
    <w:semiHidden/>
    <w:rsid w:val="003D4E2B"/>
    <w:pPr>
      <w:numPr>
        <w:ilvl w:val="5"/>
      </w:numPr>
      <w:ind w:left="2381" w:hanging="794"/>
    </w:pPr>
  </w:style>
  <w:style w:type="paragraph" w:customStyle="1" w:styleId="Listealfastor7">
    <w:name w:val="Liste alfa stor 7"/>
    <w:basedOn w:val="Listealfastor6"/>
    <w:uiPriority w:val="24"/>
    <w:semiHidden/>
    <w:rsid w:val="003D4E2B"/>
    <w:pPr>
      <w:numPr>
        <w:ilvl w:val="6"/>
      </w:numPr>
      <w:ind w:left="2381" w:hanging="794"/>
    </w:pPr>
  </w:style>
  <w:style w:type="paragraph" w:customStyle="1" w:styleId="Listealfastor8">
    <w:name w:val="Liste alfa stor 8"/>
    <w:basedOn w:val="Listealfastor7"/>
    <w:uiPriority w:val="24"/>
    <w:semiHidden/>
    <w:rsid w:val="003D4E2B"/>
    <w:pPr>
      <w:numPr>
        <w:ilvl w:val="7"/>
      </w:numPr>
      <w:ind w:left="2381" w:hanging="794"/>
    </w:pPr>
  </w:style>
  <w:style w:type="paragraph" w:customStyle="1" w:styleId="Listealfastor9">
    <w:name w:val="Liste alfa stor 9"/>
    <w:basedOn w:val="Listealfastor8"/>
    <w:uiPriority w:val="24"/>
    <w:semiHidden/>
    <w:rsid w:val="003D4E2B"/>
    <w:pPr>
      <w:numPr>
        <w:ilvl w:val="8"/>
      </w:numPr>
      <w:ind w:left="2381" w:hanging="794"/>
    </w:pPr>
  </w:style>
  <w:style w:type="paragraph" w:customStyle="1" w:styleId="Avsnittsnummerering2">
    <w:name w:val="Avsnittsnummerering 2"/>
    <w:basedOn w:val="Avsnittsnummerering"/>
    <w:uiPriority w:val="22"/>
    <w:semiHidden/>
    <w:rsid w:val="003D4E2B"/>
    <w:pPr>
      <w:numPr>
        <w:ilvl w:val="1"/>
      </w:numPr>
    </w:pPr>
    <w:rPr>
      <w:kern w:val="20"/>
    </w:rPr>
  </w:style>
  <w:style w:type="paragraph" w:customStyle="1" w:styleId="Avsnittsnummerering3">
    <w:name w:val="Avsnittsnummerering 3"/>
    <w:basedOn w:val="Avsnittsnummerering2"/>
    <w:uiPriority w:val="22"/>
    <w:semiHidden/>
    <w:rsid w:val="003D4E2B"/>
    <w:pPr>
      <w:numPr>
        <w:ilvl w:val="2"/>
      </w:numPr>
    </w:pPr>
  </w:style>
  <w:style w:type="paragraph" w:customStyle="1" w:styleId="Avsnittsnummerering4">
    <w:name w:val="Avsnittsnummerering 4"/>
    <w:basedOn w:val="Avsnittsnummerering3"/>
    <w:uiPriority w:val="22"/>
    <w:semiHidden/>
    <w:rsid w:val="003D4E2B"/>
    <w:pPr>
      <w:numPr>
        <w:ilvl w:val="3"/>
      </w:numPr>
    </w:pPr>
  </w:style>
  <w:style w:type="paragraph" w:customStyle="1" w:styleId="Avsnittsnummerering5">
    <w:name w:val="Avsnittsnummerering 5"/>
    <w:basedOn w:val="Avsnittsnummerering4"/>
    <w:uiPriority w:val="22"/>
    <w:semiHidden/>
    <w:rsid w:val="003D4E2B"/>
    <w:pPr>
      <w:numPr>
        <w:ilvl w:val="4"/>
      </w:numPr>
    </w:pPr>
  </w:style>
  <w:style w:type="paragraph" w:customStyle="1" w:styleId="Avsnittsnummerering6">
    <w:name w:val="Avsnittsnummerering 6"/>
    <w:basedOn w:val="Avsnittsnummerering5"/>
    <w:uiPriority w:val="22"/>
    <w:semiHidden/>
    <w:rsid w:val="003D4E2B"/>
    <w:pPr>
      <w:numPr>
        <w:ilvl w:val="5"/>
      </w:numPr>
    </w:pPr>
  </w:style>
  <w:style w:type="paragraph" w:customStyle="1" w:styleId="Avsnittsnummerering7">
    <w:name w:val="Avsnittsnummerering 7"/>
    <w:basedOn w:val="Avsnittsnummerering6"/>
    <w:uiPriority w:val="22"/>
    <w:semiHidden/>
    <w:rsid w:val="003D4E2B"/>
    <w:pPr>
      <w:numPr>
        <w:ilvl w:val="6"/>
      </w:numPr>
    </w:pPr>
  </w:style>
  <w:style w:type="paragraph" w:customStyle="1" w:styleId="Avsnittsnummerering8">
    <w:name w:val="Avsnittsnummerering 8"/>
    <w:basedOn w:val="Avsnittsnummerering7"/>
    <w:uiPriority w:val="22"/>
    <w:semiHidden/>
    <w:rsid w:val="003D4E2B"/>
    <w:pPr>
      <w:numPr>
        <w:ilvl w:val="7"/>
      </w:numPr>
    </w:pPr>
  </w:style>
  <w:style w:type="paragraph" w:customStyle="1" w:styleId="Avsnittsnummerering9">
    <w:name w:val="Avsnittsnummerering 9"/>
    <w:basedOn w:val="Avsnittsnummerering8"/>
    <w:uiPriority w:val="22"/>
    <w:semiHidden/>
    <w:rsid w:val="003D4E2B"/>
    <w:pPr>
      <w:numPr>
        <w:ilvl w:val="8"/>
      </w:numPr>
    </w:pPr>
  </w:style>
  <w:style w:type="paragraph" w:styleId="INNH2">
    <w:name w:val="toc 2"/>
    <w:basedOn w:val="Normal"/>
    <w:next w:val="Normal"/>
    <w:autoRedefine/>
    <w:uiPriority w:val="39"/>
    <w:unhideWhenUsed/>
    <w:rsid w:val="003D4E2B"/>
    <w:pPr>
      <w:spacing w:after="100"/>
      <w:ind w:left="240"/>
    </w:pPr>
  </w:style>
  <w:style w:type="paragraph" w:styleId="Revisjon">
    <w:name w:val="Revision"/>
    <w:hidden/>
    <w:uiPriority w:val="99"/>
    <w:semiHidden/>
    <w:rsid w:val="003D4E2B"/>
    <w:pPr>
      <w:spacing w:after="0" w:line="240" w:lineRule="auto"/>
    </w:pPr>
    <w:rPr>
      <w:rFonts w:ascii="Times New Roman" w:eastAsia="Times New Roman" w:hAnsi="Times New Roman" w:cs="Times New Roman"/>
      <w:kern w:val="0"/>
      <w:lang w:eastAsia="nb-NO"/>
      <w14:ligatures w14:val="none"/>
    </w:rPr>
  </w:style>
  <w:style w:type="paragraph" w:customStyle="1" w:styleId="pf0">
    <w:name w:val="pf0"/>
    <w:basedOn w:val="Normal"/>
    <w:rsid w:val="003D4E2B"/>
    <w:pPr>
      <w:spacing w:before="100" w:beforeAutospacing="1" w:after="100" w:afterAutospacing="1"/>
    </w:pPr>
  </w:style>
  <w:style w:type="character" w:customStyle="1" w:styleId="cf01">
    <w:name w:val="cf01"/>
    <w:basedOn w:val="Standardskriftforavsnitt"/>
    <w:rsid w:val="003D4E2B"/>
    <w:rPr>
      <w:rFonts w:ascii="Segoe UI" w:hAnsi="Segoe UI" w:cs="Segoe UI" w:hint="default"/>
      <w:b/>
      <w:bCs/>
      <w:sz w:val="18"/>
      <w:szCs w:val="18"/>
    </w:rPr>
  </w:style>
  <w:style w:type="character" w:customStyle="1" w:styleId="cf11">
    <w:name w:val="cf11"/>
    <w:basedOn w:val="Standardskriftforavsnitt"/>
    <w:rsid w:val="003D4E2B"/>
    <w:rPr>
      <w:rFonts w:ascii="Segoe UI" w:hAnsi="Segoe UI" w:cs="Segoe UI" w:hint="default"/>
      <w:sz w:val="18"/>
      <w:szCs w:val="18"/>
    </w:rPr>
  </w:style>
  <w:style w:type="character" w:styleId="Ulstomtale">
    <w:name w:val="Unresolved Mention"/>
    <w:basedOn w:val="Standardskriftforavsnitt"/>
    <w:uiPriority w:val="99"/>
    <w:semiHidden/>
    <w:unhideWhenUsed/>
    <w:rsid w:val="003D4E2B"/>
    <w:rPr>
      <w:color w:val="605E5C"/>
      <w:shd w:val="clear" w:color="auto" w:fill="E1DFDD"/>
    </w:rPr>
  </w:style>
  <w:style w:type="character" w:styleId="Fulgthyperkobling">
    <w:name w:val="FollowedHyperlink"/>
    <w:basedOn w:val="Standardskriftforavsnitt"/>
    <w:uiPriority w:val="99"/>
    <w:semiHidden/>
    <w:unhideWhenUsed/>
    <w:rsid w:val="003D4E2B"/>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miljodirektoratet.no/ansvarsomrader/avfall/Returordninger-avfal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miljodirektoratet.no/ansvarsomrader/avfall/Returordninger-avfal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lars.brambani@dss.dep.no"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va-Mage.Brown@dss.dep.no"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ofdc76af098e4c7f98490d5710fce5b2 xmlns="dc91d9ef-f380-4efc-aeea-195d78de7679">
      <Terms xmlns="http://schemas.microsoft.com/office/infopath/2007/PartnerControls"/>
    </ofdc76af098e4c7f98490d5710fce5b2>
    <DssFremhevet xmlns="dc91d9ef-f380-4efc-aeea-195d78de7679">false</DssFremhevet>
    <AssignedTo xmlns="http://schemas.microsoft.com/sharepoint/v3">
      <UserInfo>
        <DisplayName/>
        <AccountId xsi:nil="true"/>
        <AccountType/>
      </UserInfo>
    </AssignedTo>
    <ec4548291c174201804f8d6e346b5e78 xmlns="dc91d9ef-f380-4efc-aeea-195d78de7679">
      <Terms xmlns="http://schemas.microsoft.com/office/infopath/2007/PartnerControls"/>
    </ec4548291c174201804f8d6e346b5e78>
    <ja062c7924ed4f31b584a4220ff29390 xmlns="dc91d9ef-f380-4efc-aeea-195d78de7679">
      <Terms xmlns="http://schemas.microsoft.com/office/infopath/2007/PartnerControls"/>
    </ja062c7924ed4f31b584a4220ff29390>
    <DssArchivable xmlns="793ad56b-b905-482f-99c7-e0ad214f35d2">Ikke satt</DssArchivable>
    <URL xmlns="http://schemas.microsoft.com/sharepoint/v3">
      <Url xsi:nil="true"/>
      <Description xsi:nil="true"/>
    </URL>
    <DssWebsakRef xmlns="793ad56b-b905-482f-99c7-e0ad214f35d2" xsi:nil="true"/>
    <DssNotater xmlns="dc91d9ef-f380-4efc-aeea-195d78de7679" xsi:nil="true"/>
    <f2f49eccf7d24422907cdfb28d82571e xmlns="dc91d9ef-f380-4efc-aeea-195d78de7679">
      <Terms xmlns="http://schemas.microsoft.com/office/infopath/2007/PartnerControls"/>
    </f2f49eccf7d24422907cdfb28d82571e>
    <l917ce326c5a48e1a29f6235eea1cd41 xmlns="dc91d9ef-f380-4efc-aeea-195d78de7679">
      <Terms xmlns="http://schemas.microsoft.com/office/infopath/2007/PartnerControls"/>
    </l917ce326c5a48e1a29f6235eea1cd41>
    <TaxCatchAll xmlns="dc91d9ef-f380-4efc-aeea-195d78de7679"/>
    <DssDokumenttypeChoice xmlns="dc91d9ef-f380-4efc-aeea-195d78de767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E8641CDBAECE644EBFA346E69C46A683" ma:contentTypeVersion="19" ma:contentTypeDescription="Opprett et nytt dokument." ma:contentTypeScope="" ma:versionID="8b63ce520bef4bd9dd06f534ffdbb2b8">
  <xsd:schema xmlns:xsd="http://www.w3.org/2001/XMLSchema" xmlns:xs="http://www.w3.org/2001/XMLSchema" xmlns:p="http://schemas.microsoft.com/office/2006/metadata/properties" xmlns:ns1="http://schemas.microsoft.com/sharepoint/v3" xmlns:ns2="dc91d9ef-f380-4efc-aeea-195d78de7679" xmlns:ns3="793ad56b-b905-482f-99c7-e0ad214f35d2" targetNamespace="http://schemas.microsoft.com/office/2006/metadata/properties" ma:root="true" ma:fieldsID="487aa1d339fbc0bfd5ee0833d85f2965" ns1:_="" ns2:_="" ns3:_="">
    <xsd:import namespace="http://schemas.microsoft.com/sharepoint/v3"/>
    <xsd:import namespace="dc91d9ef-f380-4efc-aeea-195d78de767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c91d9ef-f380-4efc-aeea-195d78de767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5914f4c3-e1d5-48ba-a929-b2d4cdcc8061}" ma:internalName="TaxCatchAll" ma:showField="CatchAllData"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5914f4c3-e1d5-48ba-a929-b2d4cdcc8061}" ma:internalName="TaxCatchAllLabel" ma:readOnly="true" ma:showField="CatchAllDataLabel" ma:web="dc91d9ef-f380-4efc-aeea-195d78de767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A72D9-8459-402F-AE48-2E66FBF76361}">
  <ds:schemaRefs>
    <ds:schemaRef ds:uri="http://schemas.openxmlformats.org/officeDocument/2006/bibliography"/>
  </ds:schemaRefs>
</ds:datastoreItem>
</file>

<file path=customXml/itemProps2.xml><?xml version="1.0" encoding="utf-8"?>
<ds:datastoreItem xmlns:ds="http://schemas.openxmlformats.org/officeDocument/2006/customXml" ds:itemID="{DEDEE94F-618C-4C03-915B-5970D8DE50D7}">
  <ds:schemaRefs>
    <ds:schemaRef ds:uri="http://schemas.microsoft.com/office/infopath/2007/PartnerControls"/>
    <ds:schemaRef ds:uri="http://purl.org/dc/elements/1.1/"/>
    <ds:schemaRef ds:uri="http://schemas.microsoft.com/office/2006/metadata/properties"/>
    <ds:schemaRef ds:uri="793ad56b-b905-482f-99c7-e0ad214f35d2"/>
    <ds:schemaRef ds:uri="http://schemas.microsoft.com/sharepoint/v3"/>
    <ds:schemaRef ds:uri="http://schemas.microsoft.com/office/2006/documentManagement/types"/>
    <ds:schemaRef ds:uri="dc91d9ef-f380-4efc-aeea-195d78de7679"/>
    <ds:schemaRef ds:uri="http://purl.org/dc/dcmitype/"/>
    <ds:schemaRef ds:uri="http://schemas.openxmlformats.org/package/2006/metadata/core-properties"/>
    <ds:schemaRef ds:uri="http://www.w3.org/XML/1998/namespace"/>
    <ds:schemaRef ds:uri="http://purl.org/dc/terms/"/>
  </ds:schemaRefs>
</ds:datastoreItem>
</file>

<file path=customXml/itemProps3.xml><?xml version="1.0" encoding="utf-8"?>
<ds:datastoreItem xmlns:ds="http://schemas.openxmlformats.org/officeDocument/2006/customXml" ds:itemID="{1266CECC-BFE0-4FE3-B60E-873D3FA4F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dc91d9ef-f380-4efc-aeea-195d78de7679"/>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EE4444-CABD-4FA8-A5EF-685FB2A0C2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1215</TotalTime>
  <Pages>22</Pages>
  <Words>5361</Words>
  <Characters>30826</Characters>
  <Application>Microsoft Office Word</Application>
  <DocSecurity>0</DocSecurity>
  <Lines>1185</Lines>
  <Paragraphs>476</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35711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Sæbø</dc:creator>
  <cp:keywords/>
  <dc:description/>
  <cp:lastModifiedBy>Helen Sæbø</cp:lastModifiedBy>
  <cp:revision>73</cp:revision>
  <dcterms:created xsi:type="dcterms:W3CDTF">2026-03-30T07:49:00Z</dcterms:created>
  <dcterms:modified xsi:type="dcterms:W3CDTF">2026-06-03T11:36:00Z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22f7043-6caf-4431-9109-8eff758a1d8b_Enabled">
    <vt:lpwstr>true</vt:lpwstr>
  </property>
  <property fmtid="{D5CDD505-2E9C-101B-9397-08002B2CF9AE}" pid="3" name="MSIP_Label_b22f7043-6caf-4431-9109-8eff758a1d8b_SetDate">
    <vt:lpwstr>2026-03-30T10:14:18Z</vt:lpwstr>
  </property>
  <property fmtid="{D5CDD505-2E9C-101B-9397-08002B2CF9AE}" pid="4" name="MSIP_Label_b22f7043-6caf-4431-9109-8eff758a1d8b_Method">
    <vt:lpwstr>Standard</vt:lpwstr>
  </property>
  <property fmtid="{D5CDD505-2E9C-101B-9397-08002B2CF9AE}" pid="5" name="MSIP_Label_b22f7043-6caf-4431-9109-8eff758a1d8b_Name">
    <vt:lpwstr>Intern (DSS)</vt:lpwstr>
  </property>
  <property fmtid="{D5CDD505-2E9C-101B-9397-08002B2CF9AE}" pid="6" name="MSIP_Label_b22f7043-6caf-4431-9109-8eff758a1d8b_SiteId">
    <vt:lpwstr>f696e186-1c3b-44cd-bf76-5ace0e7007bd</vt:lpwstr>
  </property>
  <property fmtid="{D5CDD505-2E9C-101B-9397-08002B2CF9AE}" pid="7" name="MSIP_Label_b22f7043-6caf-4431-9109-8eff758a1d8b_ActionId">
    <vt:lpwstr>707353a9-c060-4f28-b53f-e2c73d5656d2</vt:lpwstr>
  </property>
  <property fmtid="{D5CDD505-2E9C-101B-9397-08002B2CF9AE}" pid="8" name="MSIP_Label_b22f7043-6caf-4431-9109-8eff758a1d8b_ContentBits">
    <vt:lpwstr>0</vt:lpwstr>
  </property>
  <property fmtid="{D5CDD505-2E9C-101B-9397-08002B2CF9AE}" pid="9" name="MSIP_Label_b22f7043-6caf-4431-9109-8eff758a1d8b_Tag">
    <vt:lpwstr>10, 3, 0, 1</vt:lpwstr>
  </property>
  <property fmtid="{D5CDD505-2E9C-101B-9397-08002B2CF9AE}" pid="10" name="ContentTypeId">
    <vt:lpwstr>0x0101002C1B27F07ED111E5A8370800200C9A66010100E8641CDBAECE644EBFA346E69C46A683</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